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68" w:rsidRPr="00253C4C" w:rsidRDefault="00253C4C" w:rsidP="000F069D">
      <w:pPr>
        <w:spacing w:after="0" w:line="240" w:lineRule="auto"/>
        <w:textAlignment w:val="baseline"/>
        <w:outlineLvl w:val="0"/>
        <w:rPr>
          <w:rFonts w:ascii="Times New Roman" w:eastAsia="Times New Roman" w:hAnsi="Times New Roman" w:cs="Times New Roman"/>
          <w:b/>
          <w:color w:val="444444"/>
          <w:kern w:val="36"/>
          <w:sz w:val="28"/>
          <w:szCs w:val="28"/>
          <w:lang w:val="kk-KZ" w:eastAsia="ru-RU"/>
        </w:rPr>
      </w:pPr>
      <w:bookmarkStart w:id="0" w:name="_GoBack"/>
      <w:bookmarkEnd w:id="0"/>
      <w:r>
        <w:rPr>
          <w:rFonts w:ascii="Arial" w:eastAsia="Times New Roman" w:hAnsi="Arial" w:cs="Arial"/>
          <w:b/>
          <w:color w:val="444444"/>
          <w:kern w:val="36"/>
          <w:sz w:val="40"/>
          <w:szCs w:val="40"/>
          <w:lang w:val="kk-KZ" w:eastAsia="ru-RU"/>
        </w:rPr>
        <w:t xml:space="preserve">    </w:t>
      </w:r>
      <w:r w:rsidR="00FE4168" w:rsidRPr="00253C4C">
        <w:rPr>
          <w:rFonts w:ascii="Arial" w:eastAsia="Times New Roman" w:hAnsi="Arial" w:cs="Arial"/>
          <w:b/>
          <w:color w:val="444444"/>
          <w:kern w:val="36"/>
          <w:sz w:val="40"/>
          <w:szCs w:val="40"/>
          <w:lang w:val="kk-KZ" w:eastAsia="ru-RU"/>
        </w:rPr>
        <w:t>"</w:t>
      </w:r>
      <w:r w:rsidR="00FE4168" w:rsidRPr="00253C4C">
        <w:rPr>
          <w:rFonts w:ascii="Times New Roman" w:eastAsia="Times New Roman" w:hAnsi="Times New Roman" w:cs="Times New Roman"/>
          <w:b/>
          <w:color w:val="444444"/>
          <w:kern w:val="36"/>
          <w:sz w:val="28"/>
          <w:szCs w:val="28"/>
          <w:lang w:val="kk-KZ" w:eastAsia="ru-RU"/>
        </w:rPr>
        <w:t>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4-3/177 бұйрығына өзгеріс енгізу туралы</w:t>
      </w:r>
    </w:p>
    <w:p w:rsidR="00FE4168" w:rsidRPr="000F069D" w:rsidRDefault="00FE4168" w:rsidP="00FE4168">
      <w:pPr>
        <w:spacing w:before="123" w:after="0" w:line="291" w:lineRule="atLeast"/>
        <w:textAlignment w:val="baseline"/>
        <w:rPr>
          <w:rFonts w:ascii="Times New Roman" w:eastAsia="Times New Roman" w:hAnsi="Times New Roman" w:cs="Times New Roman"/>
          <w:color w:val="666666"/>
          <w:spacing w:val="2"/>
          <w:sz w:val="28"/>
          <w:szCs w:val="28"/>
          <w:lang w:eastAsia="ru-RU"/>
        </w:rPr>
      </w:pPr>
      <w:r w:rsidRPr="00B30B40">
        <w:rPr>
          <w:rFonts w:ascii="Times New Roman" w:eastAsia="Times New Roman" w:hAnsi="Times New Roman" w:cs="Times New Roman"/>
          <w:color w:val="666666"/>
          <w:spacing w:val="2"/>
          <w:sz w:val="28"/>
          <w:szCs w:val="28"/>
          <w:lang w:val="kk-KZ" w:eastAsia="ru-RU"/>
        </w:rPr>
        <w:t xml:space="preserve">Қазақстан Республикасы Премьер-Министрінің орынбасары – Қазақстан Республикасы Ауыл шаруашылығы министрінің 2017 жылғы 27 қаңтардағы № 29 бұйрығы. </w:t>
      </w:r>
      <w:r w:rsidRPr="000F069D">
        <w:rPr>
          <w:rFonts w:ascii="Times New Roman" w:eastAsia="Times New Roman" w:hAnsi="Times New Roman" w:cs="Times New Roman"/>
          <w:color w:val="666666"/>
          <w:spacing w:val="2"/>
          <w:sz w:val="28"/>
          <w:szCs w:val="28"/>
          <w:lang w:eastAsia="ru-RU"/>
        </w:rPr>
        <w:t>Қазақстан Республикасының Әділет министрлігінде 2017 жылғы 8 ақпанда № 14780 болып тіркелді</w:t>
      </w:r>
    </w:p>
    <w:p w:rsidR="00FE4168" w:rsidRPr="000F069D" w:rsidRDefault="00FB34DC" w:rsidP="00FE4168">
      <w:pPr>
        <w:numPr>
          <w:ilvl w:val="0"/>
          <w:numId w:val="1"/>
        </w:numPr>
        <w:spacing w:after="0" w:line="230" w:lineRule="atLeast"/>
        <w:ind w:left="260"/>
        <w:textAlignment w:val="baseline"/>
        <w:rPr>
          <w:rFonts w:ascii="Times New Roman" w:eastAsia="Times New Roman" w:hAnsi="Times New Roman" w:cs="Times New Roman"/>
          <w:color w:val="444444"/>
          <w:sz w:val="28"/>
          <w:szCs w:val="28"/>
          <w:lang w:eastAsia="ru-RU"/>
        </w:rPr>
      </w:pPr>
      <w:hyperlink r:id="rId6" w:history="1">
        <w:r w:rsidR="00FE4168" w:rsidRPr="000F069D">
          <w:rPr>
            <w:rFonts w:ascii="Times New Roman" w:eastAsia="Times New Roman" w:hAnsi="Times New Roman" w:cs="Times New Roman"/>
            <w:color w:val="9A1616"/>
            <w:spacing w:val="5"/>
            <w:sz w:val="28"/>
            <w:szCs w:val="28"/>
            <w:u w:val="single"/>
            <w:lang w:eastAsia="ru-RU"/>
          </w:rPr>
          <w:t>Мәтін</w:t>
        </w:r>
      </w:hyperlink>
    </w:p>
    <w:p w:rsidR="00FE4168" w:rsidRPr="000F069D" w:rsidRDefault="00FE4168" w:rsidP="00FE4168">
      <w:pPr>
        <w:numPr>
          <w:ilvl w:val="0"/>
          <w:numId w:val="1"/>
        </w:numPr>
        <w:spacing w:after="0" w:line="230" w:lineRule="atLeast"/>
        <w:ind w:left="260"/>
        <w:textAlignment w:val="baseline"/>
        <w:rPr>
          <w:rFonts w:ascii="Times New Roman" w:eastAsia="Times New Roman" w:hAnsi="Times New Roman" w:cs="Times New Roman"/>
          <w:color w:val="444444"/>
          <w:sz w:val="28"/>
          <w:szCs w:val="28"/>
          <w:lang w:eastAsia="ru-RU"/>
        </w:rPr>
      </w:pPr>
      <w:r w:rsidRPr="000F069D">
        <w:rPr>
          <w:rFonts w:ascii="Times New Roman" w:eastAsia="Times New Roman" w:hAnsi="Times New Roman" w:cs="Times New Roman"/>
          <w:color w:val="777777"/>
          <w:spacing w:val="5"/>
          <w:sz w:val="28"/>
          <w:szCs w:val="28"/>
          <w:bdr w:val="none" w:sz="0" w:space="0" w:color="auto" w:frame="1"/>
          <w:lang w:eastAsia="ru-RU"/>
        </w:rPr>
        <w:t>Ресми жарияланым</w:t>
      </w:r>
    </w:p>
    <w:p w:rsidR="00FE4168" w:rsidRPr="000F069D" w:rsidRDefault="00FB34DC" w:rsidP="00FE4168">
      <w:pPr>
        <w:numPr>
          <w:ilvl w:val="0"/>
          <w:numId w:val="1"/>
        </w:numPr>
        <w:spacing w:after="0" w:line="230" w:lineRule="atLeast"/>
        <w:ind w:left="260"/>
        <w:textAlignment w:val="baseline"/>
        <w:rPr>
          <w:rFonts w:ascii="Times New Roman" w:eastAsia="Times New Roman" w:hAnsi="Times New Roman" w:cs="Times New Roman"/>
          <w:color w:val="444444"/>
          <w:sz w:val="28"/>
          <w:szCs w:val="28"/>
          <w:lang w:eastAsia="ru-RU"/>
        </w:rPr>
      </w:pPr>
      <w:hyperlink r:id="rId7" w:history="1">
        <w:r w:rsidR="00FE4168" w:rsidRPr="000F069D">
          <w:rPr>
            <w:rFonts w:ascii="Times New Roman" w:eastAsia="Times New Roman" w:hAnsi="Times New Roman" w:cs="Times New Roman"/>
            <w:color w:val="1E1E1E"/>
            <w:spacing w:val="5"/>
            <w:sz w:val="28"/>
            <w:szCs w:val="28"/>
            <w:u w:val="single"/>
            <w:lang w:eastAsia="ru-RU"/>
          </w:rPr>
          <w:t>Ақпарат</w:t>
        </w:r>
      </w:hyperlink>
    </w:p>
    <w:p w:rsidR="00FE4168" w:rsidRPr="000F069D" w:rsidRDefault="00FB34DC" w:rsidP="00FE4168">
      <w:pPr>
        <w:numPr>
          <w:ilvl w:val="0"/>
          <w:numId w:val="1"/>
        </w:numPr>
        <w:spacing w:after="0" w:line="230" w:lineRule="atLeast"/>
        <w:ind w:left="260"/>
        <w:textAlignment w:val="baseline"/>
        <w:rPr>
          <w:rFonts w:ascii="Times New Roman" w:eastAsia="Times New Roman" w:hAnsi="Times New Roman" w:cs="Times New Roman"/>
          <w:color w:val="444444"/>
          <w:sz w:val="28"/>
          <w:szCs w:val="28"/>
          <w:lang w:eastAsia="ru-RU"/>
        </w:rPr>
      </w:pPr>
      <w:hyperlink r:id="rId8" w:history="1">
        <w:r w:rsidR="00FE4168" w:rsidRPr="000F069D">
          <w:rPr>
            <w:rFonts w:ascii="Times New Roman" w:eastAsia="Times New Roman" w:hAnsi="Times New Roman" w:cs="Times New Roman"/>
            <w:color w:val="1E1E1E"/>
            <w:spacing w:val="5"/>
            <w:sz w:val="28"/>
            <w:szCs w:val="28"/>
            <w:u w:val="single"/>
            <w:lang w:eastAsia="ru-RU"/>
          </w:rPr>
          <w:t>Өзгерістер тарихы</w:t>
        </w:r>
      </w:hyperlink>
    </w:p>
    <w:p w:rsidR="00FE4168" w:rsidRPr="000F069D" w:rsidRDefault="00FB34DC" w:rsidP="00FE4168">
      <w:pPr>
        <w:numPr>
          <w:ilvl w:val="0"/>
          <w:numId w:val="1"/>
        </w:numPr>
        <w:spacing w:after="0" w:line="230" w:lineRule="atLeast"/>
        <w:ind w:left="260"/>
        <w:textAlignment w:val="baseline"/>
        <w:rPr>
          <w:rFonts w:ascii="Times New Roman" w:eastAsia="Times New Roman" w:hAnsi="Times New Roman" w:cs="Times New Roman"/>
          <w:color w:val="444444"/>
          <w:sz w:val="28"/>
          <w:szCs w:val="28"/>
          <w:lang w:eastAsia="ru-RU"/>
        </w:rPr>
      </w:pPr>
      <w:hyperlink r:id="rId9" w:history="1">
        <w:r w:rsidR="00FE4168" w:rsidRPr="000F069D">
          <w:rPr>
            <w:rFonts w:ascii="Times New Roman" w:eastAsia="Times New Roman" w:hAnsi="Times New Roman" w:cs="Times New Roman"/>
            <w:color w:val="1E1E1E"/>
            <w:spacing w:val="5"/>
            <w:sz w:val="28"/>
            <w:szCs w:val="28"/>
            <w:u w:val="single"/>
            <w:lang w:eastAsia="ru-RU"/>
          </w:rPr>
          <w:t>Сілтемелер</w:t>
        </w:r>
      </w:hyperlink>
    </w:p>
    <w:p w:rsidR="00FE4168" w:rsidRPr="000F069D" w:rsidRDefault="00FB34DC" w:rsidP="00FE4168">
      <w:pPr>
        <w:numPr>
          <w:ilvl w:val="0"/>
          <w:numId w:val="1"/>
        </w:numPr>
        <w:spacing w:after="0" w:line="230" w:lineRule="atLeast"/>
        <w:ind w:left="260"/>
        <w:textAlignment w:val="baseline"/>
        <w:rPr>
          <w:rFonts w:ascii="Times New Roman" w:eastAsia="Times New Roman" w:hAnsi="Times New Roman" w:cs="Times New Roman"/>
          <w:color w:val="444444"/>
          <w:sz w:val="28"/>
          <w:szCs w:val="28"/>
          <w:lang w:eastAsia="ru-RU"/>
        </w:rPr>
      </w:pPr>
      <w:hyperlink r:id="rId10" w:history="1">
        <w:r w:rsidR="00FE4168" w:rsidRPr="000F069D">
          <w:rPr>
            <w:rFonts w:ascii="Times New Roman" w:eastAsia="Times New Roman" w:hAnsi="Times New Roman" w:cs="Times New Roman"/>
            <w:color w:val="1E1E1E"/>
            <w:spacing w:val="5"/>
            <w:sz w:val="28"/>
            <w:szCs w:val="28"/>
            <w:u w:val="single"/>
            <w:lang w:eastAsia="ru-RU"/>
          </w:rPr>
          <w:t>Көшіру</w:t>
        </w:r>
      </w:hyperlink>
    </w:p>
    <w:p w:rsidR="00FE4168" w:rsidRPr="000F069D" w:rsidRDefault="00FE4168" w:rsidP="00FE4168">
      <w:pPr>
        <w:numPr>
          <w:ilvl w:val="0"/>
          <w:numId w:val="1"/>
        </w:numPr>
        <w:spacing w:after="0" w:line="230" w:lineRule="atLeast"/>
        <w:ind w:left="260"/>
        <w:textAlignment w:val="baseline"/>
        <w:rPr>
          <w:rFonts w:ascii="Times New Roman" w:eastAsia="Times New Roman" w:hAnsi="Times New Roman" w:cs="Times New Roman"/>
          <w:color w:val="444444"/>
          <w:sz w:val="28"/>
          <w:szCs w:val="28"/>
          <w:lang w:eastAsia="ru-RU"/>
        </w:rPr>
      </w:pPr>
      <w:r w:rsidRPr="000F069D">
        <w:rPr>
          <w:rFonts w:ascii="Times New Roman" w:eastAsia="Times New Roman" w:hAnsi="Times New Roman" w:cs="Times New Roman"/>
          <w:color w:val="444444"/>
          <w:sz w:val="28"/>
          <w:szCs w:val="28"/>
          <w:lang w:eastAsia="ru-RU"/>
        </w:rPr>
        <w:t>Басқа</w:t>
      </w:r>
    </w:p>
    <w:p w:rsidR="00FE4168" w:rsidRPr="000F069D" w:rsidRDefault="00FE4168" w:rsidP="00FE4168">
      <w:pPr>
        <w:spacing w:after="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w:t>
      </w:r>
      <w:proofErr w:type="gramStart"/>
      <w:r w:rsidRPr="000F069D">
        <w:rPr>
          <w:rFonts w:ascii="Times New Roman" w:eastAsia="Times New Roman" w:hAnsi="Times New Roman" w:cs="Times New Roman"/>
          <w:b/>
          <w:bCs/>
          <w:color w:val="000000"/>
          <w:spacing w:val="2"/>
          <w:sz w:val="28"/>
          <w:szCs w:val="28"/>
          <w:bdr w:val="none" w:sz="0" w:space="0" w:color="auto" w:frame="1"/>
          <w:lang w:eastAsia="ru-RU"/>
        </w:rPr>
        <w:t>Б</w:t>
      </w:r>
      <w:proofErr w:type="gramEnd"/>
      <w:r w:rsidRPr="000F069D">
        <w:rPr>
          <w:rFonts w:ascii="Times New Roman" w:eastAsia="Times New Roman" w:hAnsi="Times New Roman" w:cs="Times New Roman"/>
          <w:b/>
          <w:bCs/>
          <w:color w:val="000000"/>
          <w:spacing w:val="2"/>
          <w:sz w:val="28"/>
          <w:szCs w:val="28"/>
          <w:bdr w:val="none" w:sz="0" w:space="0" w:color="auto" w:frame="1"/>
          <w:lang w:eastAsia="ru-RU"/>
        </w:rPr>
        <w:t>ҰЙЫРАМЫН:</w:t>
      </w:r>
    </w:p>
    <w:p w:rsidR="00FE4168" w:rsidRPr="000F069D" w:rsidRDefault="00FE4168" w:rsidP="00FE4168">
      <w:pPr>
        <w:spacing w:after="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1.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w:t>
      </w:r>
      <w:proofErr w:type="gramStart"/>
      <w:r w:rsidRPr="000F069D">
        <w:rPr>
          <w:rFonts w:ascii="Times New Roman" w:eastAsia="Times New Roman" w:hAnsi="Times New Roman" w:cs="Times New Roman"/>
          <w:color w:val="000000"/>
          <w:spacing w:val="2"/>
          <w:sz w:val="28"/>
          <w:szCs w:val="28"/>
          <w:lang w:eastAsia="ru-RU"/>
        </w:rPr>
        <w:t>қ-</w:t>
      </w:r>
      <w:proofErr w:type="gramEnd"/>
      <w:r w:rsidRPr="000F069D">
        <w:rPr>
          <w:rFonts w:ascii="Times New Roman" w:eastAsia="Times New Roman" w:hAnsi="Times New Roman" w:cs="Times New Roman"/>
          <w:color w:val="000000"/>
          <w:spacing w:val="2"/>
          <w:sz w:val="28"/>
          <w:szCs w:val="28"/>
          <w:lang w:eastAsia="ru-RU"/>
        </w:rPr>
        <w:t xml:space="preserve">материалдық құндылықтардың құнын және ауыл шаруашылығы дақылдарын қорғалған топырақта өңдеп өсіру шығындарының құнын </w:t>
      </w:r>
      <w:proofErr w:type="gramStart"/>
      <w:r w:rsidRPr="000F069D">
        <w:rPr>
          <w:rFonts w:ascii="Times New Roman" w:eastAsia="Times New Roman" w:hAnsi="Times New Roman" w:cs="Times New Roman"/>
          <w:color w:val="000000"/>
          <w:spacing w:val="2"/>
          <w:sz w:val="28"/>
          <w:szCs w:val="28"/>
          <w:lang w:eastAsia="ru-RU"/>
        </w:rPr>
        <w:t>субсидиялау</w:t>
      </w:r>
      <w:proofErr w:type="gramEnd"/>
      <w:r w:rsidRPr="000F069D">
        <w:rPr>
          <w:rFonts w:ascii="Times New Roman" w:eastAsia="Times New Roman" w:hAnsi="Times New Roman" w:cs="Times New Roman"/>
          <w:color w:val="000000"/>
          <w:spacing w:val="2"/>
          <w:sz w:val="28"/>
          <w:szCs w:val="28"/>
          <w:lang w:eastAsia="ru-RU"/>
        </w:rPr>
        <w:t xml:space="preserve"> қағидаларын бекіту туралы" Қазақстан Республикасы Ауыл шаруашылығы министрінің міндетін атқарушының 2015 жылғы 27 ақпандағы № 4-3/177 </w:t>
      </w:r>
      <w:hyperlink r:id="rId11" w:anchor="z1" w:history="1">
        <w:r w:rsidRPr="000F069D">
          <w:rPr>
            <w:rFonts w:ascii="Times New Roman" w:eastAsia="Times New Roman" w:hAnsi="Times New Roman" w:cs="Times New Roman"/>
            <w:color w:val="9A1616"/>
            <w:spacing w:val="2"/>
            <w:sz w:val="28"/>
            <w:szCs w:val="28"/>
            <w:u w:val="single"/>
            <w:lang w:eastAsia="ru-RU"/>
          </w:rPr>
          <w:t>бұйрығына</w:t>
        </w:r>
      </w:hyperlink>
      <w:r w:rsidRPr="000F069D">
        <w:rPr>
          <w:rFonts w:ascii="Times New Roman" w:eastAsia="Times New Roman" w:hAnsi="Times New Roman" w:cs="Times New Roman"/>
          <w:color w:val="000000"/>
          <w:spacing w:val="2"/>
          <w:sz w:val="28"/>
          <w:szCs w:val="28"/>
          <w:lang w:eastAsia="ru-RU"/>
        </w:rPr>
        <w:t> (Нормативтік құқықтық актілерді мемлекеттік тіркеу тізілімінде № 11094 болып тіркелген, 2015 жылғы 8 маусымда "Әділет" ақпараттық-құқықтық жүйесінде жарияланған) мынадай өзгеріс енгізілсін:</w:t>
      </w:r>
    </w:p>
    <w:p w:rsidR="00FE4168" w:rsidRPr="000F069D" w:rsidRDefault="00FE4168" w:rsidP="00FE4168">
      <w:pPr>
        <w:spacing w:after="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көрсетілген бұйрықпен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w:t>
      </w:r>
      <w:proofErr w:type="gramStart"/>
      <w:r w:rsidRPr="000F069D">
        <w:rPr>
          <w:rFonts w:ascii="Times New Roman" w:eastAsia="Times New Roman" w:hAnsi="Times New Roman" w:cs="Times New Roman"/>
          <w:color w:val="000000"/>
          <w:spacing w:val="2"/>
          <w:sz w:val="28"/>
          <w:szCs w:val="28"/>
          <w:lang w:eastAsia="ru-RU"/>
        </w:rPr>
        <w:t>қ-</w:t>
      </w:r>
      <w:proofErr w:type="gramEnd"/>
      <w:r w:rsidRPr="000F069D">
        <w:rPr>
          <w:rFonts w:ascii="Times New Roman" w:eastAsia="Times New Roman" w:hAnsi="Times New Roman" w:cs="Times New Roman"/>
          <w:color w:val="000000"/>
          <w:spacing w:val="2"/>
          <w:sz w:val="28"/>
          <w:szCs w:val="28"/>
          <w:lang w:eastAsia="ru-RU"/>
        </w:rPr>
        <w:t>материалдық құндылықтардың құнын және ауыл шаруашылығы дақылдарын қорғалған топырақта өң</w:t>
      </w:r>
      <w:proofErr w:type="gramStart"/>
      <w:r w:rsidRPr="000F069D">
        <w:rPr>
          <w:rFonts w:ascii="Times New Roman" w:eastAsia="Times New Roman" w:hAnsi="Times New Roman" w:cs="Times New Roman"/>
          <w:color w:val="000000"/>
          <w:spacing w:val="2"/>
          <w:sz w:val="28"/>
          <w:szCs w:val="28"/>
          <w:lang w:eastAsia="ru-RU"/>
        </w:rPr>
        <w:t>деп</w:t>
      </w:r>
      <w:proofErr w:type="gramEnd"/>
      <w:r w:rsidRPr="000F069D">
        <w:rPr>
          <w:rFonts w:ascii="Times New Roman" w:eastAsia="Times New Roman" w:hAnsi="Times New Roman" w:cs="Times New Roman"/>
          <w:color w:val="000000"/>
          <w:spacing w:val="2"/>
          <w:sz w:val="28"/>
          <w:szCs w:val="28"/>
          <w:lang w:eastAsia="ru-RU"/>
        </w:rPr>
        <w:t xml:space="preserve"> өсіру шығындарының құнын субсидиялау </w:t>
      </w:r>
      <w:hyperlink r:id="rId12" w:anchor="z7" w:history="1">
        <w:r w:rsidRPr="000F069D">
          <w:rPr>
            <w:rFonts w:ascii="Times New Roman" w:eastAsia="Times New Roman" w:hAnsi="Times New Roman" w:cs="Times New Roman"/>
            <w:color w:val="9A1616"/>
            <w:spacing w:val="2"/>
            <w:sz w:val="28"/>
            <w:szCs w:val="28"/>
            <w:u w:val="single"/>
            <w:lang w:eastAsia="ru-RU"/>
          </w:rPr>
          <w:t>қағидалары</w:t>
        </w:r>
      </w:hyperlink>
      <w:r w:rsidRPr="000F069D">
        <w:rPr>
          <w:rFonts w:ascii="Times New Roman" w:eastAsia="Times New Roman" w:hAnsi="Times New Roman" w:cs="Times New Roman"/>
          <w:color w:val="000000"/>
          <w:spacing w:val="2"/>
          <w:sz w:val="28"/>
          <w:szCs w:val="28"/>
          <w:lang w:eastAsia="ru-RU"/>
        </w:rPr>
        <w:t> осы бұйрыққа </w:t>
      </w:r>
      <w:hyperlink r:id="rId13" w:anchor="z4" w:history="1">
        <w:r w:rsidRPr="000F069D">
          <w:rPr>
            <w:rFonts w:ascii="Times New Roman" w:eastAsia="Times New Roman" w:hAnsi="Times New Roman" w:cs="Times New Roman"/>
            <w:color w:val="9A1616"/>
            <w:spacing w:val="2"/>
            <w:sz w:val="28"/>
            <w:szCs w:val="28"/>
            <w:u w:val="single"/>
            <w:lang w:eastAsia="ru-RU"/>
          </w:rPr>
          <w:t>қосымшаға</w:t>
        </w:r>
      </w:hyperlink>
      <w:r w:rsidRPr="000F069D">
        <w:rPr>
          <w:rFonts w:ascii="Times New Roman" w:eastAsia="Times New Roman" w:hAnsi="Times New Roman" w:cs="Times New Roman"/>
          <w:color w:val="000000"/>
          <w:spacing w:val="2"/>
          <w:sz w:val="28"/>
          <w:szCs w:val="28"/>
          <w:lang w:eastAsia="ru-RU"/>
        </w:rPr>
        <w:t> сәйкес жаңа редакцияда жазылсын.</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1) осы бұйрықтың Қазақстан Республикасы Әділет министрлігінде мемлекеттік тіркелуін;</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2) тіркелген осы бұйрықты алған күннен бастап күнтізбелік он күн ішінде оның қазақ және орыс тілдеріндегі баспа және электрондық түрдегі көшірмесінің бі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 xml:space="preserve"> данада </w:t>
      </w:r>
      <w:r w:rsidRPr="000F069D">
        <w:rPr>
          <w:rFonts w:ascii="Times New Roman" w:eastAsia="Times New Roman" w:hAnsi="Times New Roman" w:cs="Times New Roman"/>
          <w:color w:val="000000"/>
          <w:spacing w:val="2"/>
          <w:sz w:val="28"/>
          <w:szCs w:val="28"/>
          <w:lang w:eastAsia="ru-RU"/>
        </w:rPr>
        <w:lastRenderedPageBreak/>
        <w:t xml:space="preserve">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w:t>
      </w:r>
      <w:proofErr w:type="gramStart"/>
      <w:r w:rsidRPr="000F069D">
        <w:rPr>
          <w:rFonts w:ascii="Times New Roman" w:eastAsia="Times New Roman" w:hAnsi="Times New Roman" w:cs="Times New Roman"/>
          <w:color w:val="000000"/>
          <w:spacing w:val="2"/>
          <w:sz w:val="28"/>
          <w:szCs w:val="28"/>
          <w:lang w:eastAsia="ru-RU"/>
        </w:rPr>
        <w:t>к</w:t>
      </w:r>
      <w:proofErr w:type="gramEnd"/>
      <w:r w:rsidRPr="000F069D">
        <w:rPr>
          <w:rFonts w:ascii="Times New Roman" w:eastAsia="Times New Roman" w:hAnsi="Times New Roman" w:cs="Times New Roman"/>
          <w:color w:val="000000"/>
          <w:spacing w:val="2"/>
          <w:sz w:val="28"/>
          <w:szCs w:val="28"/>
          <w:lang w:eastAsia="ru-RU"/>
        </w:rPr>
        <w:t>әсіпорнына жіберілуін;</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3) осы бұйрық мемлекеттік тіркелген күннен бастап күнтізбелік он күн ішінде оның көшірмесінің мерзімді баспа басылымдарына ресми </w:t>
      </w:r>
      <w:proofErr w:type="gramStart"/>
      <w:r w:rsidRPr="000F069D">
        <w:rPr>
          <w:rFonts w:ascii="Times New Roman" w:eastAsia="Times New Roman" w:hAnsi="Times New Roman" w:cs="Times New Roman"/>
          <w:color w:val="000000"/>
          <w:spacing w:val="2"/>
          <w:sz w:val="28"/>
          <w:szCs w:val="28"/>
          <w:lang w:eastAsia="ru-RU"/>
        </w:rPr>
        <w:t>жариялау</w:t>
      </w:r>
      <w:proofErr w:type="gramEnd"/>
      <w:r w:rsidRPr="000F069D">
        <w:rPr>
          <w:rFonts w:ascii="Times New Roman" w:eastAsia="Times New Roman" w:hAnsi="Times New Roman" w:cs="Times New Roman"/>
          <w:color w:val="000000"/>
          <w:spacing w:val="2"/>
          <w:sz w:val="28"/>
          <w:szCs w:val="28"/>
          <w:lang w:eastAsia="ru-RU"/>
        </w:rPr>
        <w:t>ға жіберілуін;</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4) осы бұйрықтың Қазақстан Республикасы Ауыл шаруашылығы министрлігінің интернет-ресурсында орналастырылуын қамтамасыз етсін.</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3. Осы бұйрық алғаш ресми жарияланған күнінен кейін қ</w:t>
      </w:r>
      <w:proofErr w:type="gramStart"/>
      <w:r w:rsidRPr="000F069D">
        <w:rPr>
          <w:rFonts w:ascii="Times New Roman" w:eastAsia="Times New Roman" w:hAnsi="Times New Roman" w:cs="Times New Roman"/>
          <w:color w:val="000000"/>
          <w:spacing w:val="2"/>
          <w:sz w:val="28"/>
          <w:szCs w:val="28"/>
          <w:lang w:eastAsia="ru-RU"/>
        </w:rPr>
        <w:t>олданыс</w:t>
      </w:r>
      <w:proofErr w:type="gramEnd"/>
      <w:r w:rsidRPr="000F069D">
        <w:rPr>
          <w:rFonts w:ascii="Times New Roman" w:eastAsia="Times New Roman" w:hAnsi="Times New Roman" w:cs="Times New Roman"/>
          <w:color w:val="000000"/>
          <w:spacing w:val="2"/>
          <w:sz w:val="28"/>
          <w:szCs w:val="28"/>
          <w:lang w:eastAsia="ru-RU"/>
        </w:rPr>
        <w:t>қа енгізіледі.</w:t>
      </w:r>
    </w:p>
    <w:tbl>
      <w:tblPr>
        <w:tblW w:w="9000" w:type="dxa"/>
        <w:tblCellMar>
          <w:left w:w="0" w:type="dxa"/>
          <w:right w:w="0" w:type="dxa"/>
        </w:tblCellMar>
        <w:tblLook w:val="04A0" w:firstRow="1" w:lastRow="0" w:firstColumn="1" w:lastColumn="0" w:noHBand="0" w:noVBand="1"/>
      </w:tblPr>
      <w:tblGrid>
        <w:gridCol w:w="5836"/>
        <w:gridCol w:w="3164"/>
      </w:tblGrid>
      <w:tr w:rsidR="00FE4168" w:rsidRPr="000F069D" w:rsidTr="00FE4168">
        <w:tc>
          <w:tcPr>
            <w:tcW w:w="6000"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r w:rsidRPr="000F069D">
              <w:rPr>
                <w:rFonts w:ascii="Times New Roman" w:eastAsia="Times New Roman" w:hAnsi="Times New Roman" w:cs="Times New Roman"/>
                <w:i/>
                <w:iCs/>
                <w:sz w:val="28"/>
                <w:szCs w:val="28"/>
                <w:bdr w:val="none" w:sz="0" w:space="0" w:color="auto" w:frame="1"/>
                <w:lang w:eastAsia="ru-RU"/>
              </w:rPr>
              <w:t>      Қазақстан Республикасы</w:t>
            </w:r>
            <w:r w:rsidRPr="000F069D">
              <w:rPr>
                <w:rFonts w:ascii="Times New Roman" w:eastAsia="Times New Roman" w:hAnsi="Times New Roman" w:cs="Times New Roman"/>
                <w:i/>
                <w:iCs/>
                <w:sz w:val="28"/>
                <w:szCs w:val="28"/>
                <w:bdr w:val="none" w:sz="0" w:space="0" w:color="auto" w:frame="1"/>
                <w:lang w:eastAsia="ru-RU"/>
              </w:rPr>
              <w:br/>
              <w:t>Премьер-Министрінің орынбасары –</w:t>
            </w:r>
            <w:r w:rsidRPr="000F069D">
              <w:rPr>
                <w:rFonts w:ascii="Times New Roman" w:eastAsia="Times New Roman" w:hAnsi="Times New Roman" w:cs="Times New Roman"/>
                <w:i/>
                <w:iCs/>
                <w:sz w:val="28"/>
                <w:szCs w:val="28"/>
                <w:bdr w:val="none" w:sz="0" w:space="0" w:color="auto" w:frame="1"/>
                <w:lang w:eastAsia="ru-RU"/>
              </w:rPr>
              <w:br/>
              <w:t>Қазақстан Республикасының</w:t>
            </w:r>
            <w:r w:rsidRPr="000F069D">
              <w:rPr>
                <w:rFonts w:ascii="Times New Roman" w:eastAsia="Times New Roman" w:hAnsi="Times New Roman" w:cs="Times New Roman"/>
                <w:i/>
                <w:iCs/>
                <w:sz w:val="28"/>
                <w:szCs w:val="28"/>
                <w:bdr w:val="none" w:sz="0" w:space="0" w:color="auto" w:frame="1"/>
                <w:lang w:eastAsia="ru-RU"/>
              </w:rPr>
              <w:br/>
              <w:t>Ауыл шаруашылығы министрі</w:t>
            </w:r>
          </w:p>
        </w:tc>
        <w:tc>
          <w:tcPr>
            <w:tcW w:w="3225"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r w:rsidRPr="000F069D">
              <w:rPr>
                <w:rFonts w:ascii="Times New Roman" w:eastAsia="Times New Roman" w:hAnsi="Times New Roman" w:cs="Times New Roman"/>
                <w:i/>
                <w:iCs/>
                <w:sz w:val="28"/>
                <w:szCs w:val="28"/>
                <w:bdr w:val="none" w:sz="0" w:space="0" w:color="auto" w:frame="1"/>
                <w:lang w:eastAsia="ru-RU"/>
              </w:rPr>
              <w:t>А. Мырзахметов</w:t>
            </w:r>
          </w:p>
        </w:tc>
      </w:tr>
    </w:tbl>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"КЕЛІСІЛДІ"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Қазақстан Республикасының</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Қаржы министрі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________________ Б. Сұлтанов</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2017 жылғы </w:t>
      </w:r>
      <w:proofErr w:type="gramStart"/>
      <w:r w:rsidRPr="000F069D">
        <w:rPr>
          <w:rFonts w:ascii="Times New Roman" w:eastAsia="Times New Roman" w:hAnsi="Times New Roman" w:cs="Times New Roman"/>
          <w:color w:val="000000"/>
          <w:spacing w:val="2"/>
          <w:sz w:val="28"/>
          <w:szCs w:val="28"/>
          <w:lang w:eastAsia="ru-RU"/>
        </w:rPr>
        <w:t>30</w:t>
      </w:r>
      <w:proofErr w:type="gramEnd"/>
      <w:r w:rsidRPr="000F069D">
        <w:rPr>
          <w:rFonts w:ascii="Times New Roman" w:eastAsia="Times New Roman" w:hAnsi="Times New Roman" w:cs="Times New Roman"/>
          <w:color w:val="000000"/>
          <w:spacing w:val="2"/>
          <w:sz w:val="28"/>
          <w:szCs w:val="28"/>
          <w:lang w:eastAsia="ru-RU"/>
        </w:rPr>
        <w:t xml:space="preserve"> қаңтар</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"КЕЛІСІЛДІ"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Қазақстан Республикасының</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Ұлттық экономика министрі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_______________ Т. Сүлейменов</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2017 жылғы </w:t>
      </w:r>
      <w:proofErr w:type="gramStart"/>
      <w:r w:rsidRPr="000F069D">
        <w:rPr>
          <w:rFonts w:ascii="Times New Roman" w:eastAsia="Times New Roman" w:hAnsi="Times New Roman" w:cs="Times New Roman"/>
          <w:color w:val="000000"/>
          <w:spacing w:val="2"/>
          <w:sz w:val="28"/>
          <w:szCs w:val="28"/>
          <w:lang w:eastAsia="ru-RU"/>
        </w:rPr>
        <w:t>31</w:t>
      </w:r>
      <w:proofErr w:type="gramEnd"/>
      <w:r w:rsidRPr="000F069D">
        <w:rPr>
          <w:rFonts w:ascii="Times New Roman" w:eastAsia="Times New Roman" w:hAnsi="Times New Roman" w:cs="Times New Roman"/>
          <w:color w:val="000000"/>
          <w:spacing w:val="2"/>
          <w:sz w:val="28"/>
          <w:szCs w:val="28"/>
          <w:lang w:eastAsia="ru-RU"/>
        </w:rPr>
        <w:t xml:space="preserve"> қаңтар</w:t>
      </w:r>
    </w:p>
    <w:tbl>
      <w:tblPr>
        <w:tblW w:w="0" w:type="auto"/>
        <w:tblCellMar>
          <w:left w:w="0" w:type="dxa"/>
          <w:right w:w="0" w:type="dxa"/>
        </w:tblCellMar>
        <w:tblLook w:val="04A0" w:firstRow="1" w:lastRow="0" w:firstColumn="1" w:lastColumn="0" w:noHBand="0" w:noVBand="1"/>
      </w:tblPr>
      <w:tblGrid>
        <w:gridCol w:w="5805"/>
        <w:gridCol w:w="3420"/>
      </w:tblGrid>
      <w:tr w:rsidR="00FE4168" w:rsidRPr="000F069D" w:rsidTr="00FE4168">
        <w:tc>
          <w:tcPr>
            <w:tcW w:w="5805"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bookmarkStart w:id="1" w:name="z4"/>
            <w:bookmarkEnd w:id="1"/>
            <w:r w:rsidRPr="000F069D">
              <w:rPr>
                <w:rFonts w:ascii="Times New Roman" w:eastAsia="Times New Roman" w:hAnsi="Times New Roman" w:cs="Times New Roman"/>
                <w:sz w:val="28"/>
                <w:szCs w:val="28"/>
                <w:lang w:eastAsia="ru-RU"/>
              </w:rPr>
              <w:t>Қазақстан Республикасы</w:t>
            </w:r>
            <w:r w:rsidRPr="000F069D">
              <w:rPr>
                <w:rFonts w:ascii="Times New Roman" w:eastAsia="Times New Roman" w:hAnsi="Times New Roman" w:cs="Times New Roman"/>
                <w:sz w:val="28"/>
                <w:szCs w:val="28"/>
                <w:lang w:eastAsia="ru-RU"/>
              </w:rPr>
              <w:br/>
              <w:t>Премьер-Министрінің</w:t>
            </w:r>
            <w:r w:rsidRPr="000F069D">
              <w:rPr>
                <w:rFonts w:ascii="Times New Roman" w:eastAsia="Times New Roman" w:hAnsi="Times New Roman" w:cs="Times New Roman"/>
                <w:sz w:val="28"/>
                <w:szCs w:val="28"/>
                <w:lang w:eastAsia="ru-RU"/>
              </w:rPr>
              <w:br/>
              <w:t>орынбасары –</w:t>
            </w:r>
            <w:r w:rsidRPr="000F069D">
              <w:rPr>
                <w:rFonts w:ascii="Times New Roman" w:eastAsia="Times New Roman" w:hAnsi="Times New Roman" w:cs="Times New Roman"/>
                <w:sz w:val="28"/>
                <w:szCs w:val="28"/>
                <w:lang w:eastAsia="ru-RU"/>
              </w:rPr>
              <w:br/>
              <w:t>Қазақстан Республикасы</w:t>
            </w:r>
            <w:r w:rsidRPr="000F069D">
              <w:rPr>
                <w:rFonts w:ascii="Times New Roman" w:eastAsia="Times New Roman" w:hAnsi="Times New Roman" w:cs="Times New Roman"/>
                <w:sz w:val="28"/>
                <w:szCs w:val="28"/>
                <w:lang w:eastAsia="ru-RU"/>
              </w:rPr>
              <w:br/>
              <w:t>Ауыл шаруашылығы</w:t>
            </w:r>
            <w:r w:rsidRPr="000F069D">
              <w:rPr>
                <w:rFonts w:ascii="Times New Roman" w:eastAsia="Times New Roman" w:hAnsi="Times New Roman" w:cs="Times New Roman"/>
                <w:sz w:val="28"/>
                <w:szCs w:val="28"/>
                <w:lang w:eastAsia="ru-RU"/>
              </w:rPr>
              <w:br/>
              <w:t>министрінің</w:t>
            </w:r>
            <w:r w:rsidRPr="000F069D">
              <w:rPr>
                <w:rFonts w:ascii="Times New Roman" w:eastAsia="Times New Roman" w:hAnsi="Times New Roman" w:cs="Times New Roman"/>
                <w:sz w:val="28"/>
                <w:szCs w:val="28"/>
                <w:lang w:eastAsia="ru-RU"/>
              </w:rPr>
              <w:br/>
              <w:t xml:space="preserve">2017 жылғы </w:t>
            </w:r>
            <w:proofErr w:type="gramStart"/>
            <w:r w:rsidRPr="000F069D">
              <w:rPr>
                <w:rFonts w:ascii="Times New Roman" w:eastAsia="Times New Roman" w:hAnsi="Times New Roman" w:cs="Times New Roman"/>
                <w:sz w:val="28"/>
                <w:szCs w:val="28"/>
                <w:lang w:eastAsia="ru-RU"/>
              </w:rPr>
              <w:t>27</w:t>
            </w:r>
            <w:proofErr w:type="gramEnd"/>
            <w:r w:rsidRPr="000F069D">
              <w:rPr>
                <w:rFonts w:ascii="Times New Roman" w:eastAsia="Times New Roman" w:hAnsi="Times New Roman" w:cs="Times New Roman"/>
                <w:sz w:val="28"/>
                <w:szCs w:val="28"/>
                <w:lang w:eastAsia="ru-RU"/>
              </w:rPr>
              <w:t xml:space="preserve"> қаңтардағы</w:t>
            </w:r>
            <w:r w:rsidRPr="000F069D">
              <w:rPr>
                <w:rFonts w:ascii="Times New Roman" w:eastAsia="Times New Roman" w:hAnsi="Times New Roman" w:cs="Times New Roman"/>
                <w:sz w:val="28"/>
                <w:szCs w:val="28"/>
                <w:lang w:eastAsia="ru-RU"/>
              </w:rPr>
              <w:br/>
            </w:r>
            <w:r w:rsidRPr="000F069D">
              <w:rPr>
                <w:rFonts w:ascii="Times New Roman" w:eastAsia="Times New Roman" w:hAnsi="Times New Roman" w:cs="Times New Roman"/>
                <w:sz w:val="28"/>
                <w:szCs w:val="28"/>
                <w:lang w:eastAsia="ru-RU"/>
              </w:rPr>
              <w:lastRenderedPageBreak/>
              <w:t>№ 29 бұйрығына</w:t>
            </w:r>
            <w:r w:rsidRPr="000F069D">
              <w:rPr>
                <w:rFonts w:ascii="Times New Roman" w:eastAsia="Times New Roman" w:hAnsi="Times New Roman" w:cs="Times New Roman"/>
                <w:sz w:val="28"/>
                <w:szCs w:val="28"/>
                <w:lang w:eastAsia="ru-RU"/>
              </w:rPr>
              <w:br/>
              <w:t>қосымша</w:t>
            </w:r>
          </w:p>
        </w:tc>
      </w:tr>
      <w:tr w:rsidR="00FE4168" w:rsidRPr="000F069D" w:rsidTr="00FE4168">
        <w:tc>
          <w:tcPr>
            <w:tcW w:w="5805"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lastRenderedPageBreak/>
              <w:t> </w:t>
            </w:r>
          </w:p>
        </w:tc>
        <w:tc>
          <w:tcPr>
            <w:tcW w:w="3420"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Қазақстан Республикасы </w:t>
            </w:r>
            <w:r w:rsidRPr="000F069D">
              <w:rPr>
                <w:rFonts w:ascii="Times New Roman" w:eastAsia="Times New Roman" w:hAnsi="Times New Roman" w:cs="Times New Roman"/>
                <w:sz w:val="28"/>
                <w:szCs w:val="28"/>
                <w:lang w:eastAsia="ru-RU"/>
              </w:rPr>
              <w:br/>
              <w:t>Ауыл шаруашылығы</w:t>
            </w:r>
            <w:r w:rsidRPr="000F069D">
              <w:rPr>
                <w:rFonts w:ascii="Times New Roman" w:eastAsia="Times New Roman" w:hAnsi="Times New Roman" w:cs="Times New Roman"/>
                <w:sz w:val="28"/>
                <w:szCs w:val="28"/>
                <w:lang w:eastAsia="ru-RU"/>
              </w:rPr>
              <w:br/>
              <w:t>министрінің</w:t>
            </w:r>
            <w:r w:rsidRPr="000F069D">
              <w:rPr>
                <w:rFonts w:ascii="Times New Roman" w:eastAsia="Times New Roman" w:hAnsi="Times New Roman" w:cs="Times New Roman"/>
                <w:sz w:val="28"/>
                <w:szCs w:val="28"/>
                <w:lang w:eastAsia="ru-RU"/>
              </w:rPr>
              <w:br/>
              <w:t>міндетін атқарушының </w:t>
            </w:r>
            <w:r w:rsidRPr="000F069D">
              <w:rPr>
                <w:rFonts w:ascii="Times New Roman" w:eastAsia="Times New Roman" w:hAnsi="Times New Roman" w:cs="Times New Roman"/>
                <w:sz w:val="28"/>
                <w:szCs w:val="28"/>
                <w:lang w:eastAsia="ru-RU"/>
              </w:rPr>
              <w:br/>
              <w:t xml:space="preserve">2015 жылғы </w:t>
            </w:r>
            <w:proofErr w:type="gramStart"/>
            <w:r w:rsidRPr="000F069D">
              <w:rPr>
                <w:rFonts w:ascii="Times New Roman" w:eastAsia="Times New Roman" w:hAnsi="Times New Roman" w:cs="Times New Roman"/>
                <w:sz w:val="28"/>
                <w:szCs w:val="28"/>
                <w:lang w:eastAsia="ru-RU"/>
              </w:rPr>
              <w:t>27</w:t>
            </w:r>
            <w:proofErr w:type="gramEnd"/>
            <w:r w:rsidRPr="000F069D">
              <w:rPr>
                <w:rFonts w:ascii="Times New Roman" w:eastAsia="Times New Roman" w:hAnsi="Times New Roman" w:cs="Times New Roman"/>
                <w:sz w:val="28"/>
                <w:szCs w:val="28"/>
                <w:lang w:eastAsia="ru-RU"/>
              </w:rPr>
              <w:t xml:space="preserve"> ақпандағы</w:t>
            </w:r>
            <w:r w:rsidRPr="000F069D">
              <w:rPr>
                <w:rFonts w:ascii="Times New Roman" w:eastAsia="Times New Roman" w:hAnsi="Times New Roman" w:cs="Times New Roman"/>
                <w:sz w:val="28"/>
                <w:szCs w:val="28"/>
                <w:lang w:eastAsia="ru-RU"/>
              </w:rPr>
              <w:br/>
              <w:t>№ 4-3/177 бұйрығымен </w:t>
            </w:r>
            <w:r w:rsidRPr="000F069D">
              <w:rPr>
                <w:rFonts w:ascii="Times New Roman" w:eastAsia="Times New Roman" w:hAnsi="Times New Roman" w:cs="Times New Roman"/>
                <w:sz w:val="28"/>
                <w:szCs w:val="28"/>
                <w:lang w:eastAsia="ru-RU"/>
              </w:rPr>
              <w:br/>
              <w:t>бекітілген</w:t>
            </w:r>
          </w:p>
        </w:tc>
      </w:tr>
    </w:tbl>
    <w:p w:rsidR="00FE4168" w:rsidRPr="000F069D" w:rsidRDefault="00FE4168" w:rsidP="00FE4168">
      <w:pPr>
        <w:spacing w:before="230" w:after="138" w:line="398" w:lineRule="atLeast"/>
        <w:textAlignment w:val="baseline"/>
        <w:outlineLvl w:val="2"/>
        <w:rPr>
          <w:rFonts w:ascii="Times New Roman" w:eastAsia="Times New Roman" w:hAnsi="Times New Roman" w:cs="Times New Roman"/>
          <w:color w:val="1E1E1E"/>
          <w:sz w:val="28"/>
          <w:szCs w:val="28"/>
          <w:lang w:eastAsia="ru-RU"/>
        </w:rPr>
      </w:pPr>
      <w:r w:rsidRPr="000F069D">
        <w:rPr>
          <w:rFonts w:ascii="Times New Roman" w:eastAsia="Times New Roman" w:hAnsi="Times New Roman" w:cs="Times New Roman"/>
          <w:color w:val="1E1E1E"/>
          <w:sz w:val="28"/>
          <w:szCs w:val="28"/>
          <w:lang w:eastAsia="ru-RU"/>
        </w:rPr>
        <w:t>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w:t>
      </w:r>
      <w:proofErr w:type="gramStart"/>
      <w:r w:rsidRPr="000F069D">
        <w:rPr>
          <w:rFonts w:ascii="Times New Roman" w:eastAsia="Times New Roman" w:hAnsi="Times New Roman" w:cs="Times New Roman"/>
          <w:color w:val="1E1E1E"/>
          <w:sz w:val="28"/>
          <w:szCs w:val="28"/>
          <w:lang w:eastAsia="ru-RU"/>
        </w:rPr>
        <w:t>қ-</w:t>
      </w:r>
      <w:proofErr w:type="gramEnd"/>
      <w:r w:rsidRPr="000F069D">
        <w:rPr>
          <w:rFonts w:ascii="Times New Roman" w:eastAsia="Times New Roman" w:hAnsi="Times New Roman" w:cs="Times New Roman"/>
          <w:color w:val="1E1E1E"/>
          <w:sz w:val="28"/>
          <w:szCs w:val="28"/>
          <w:lang w:eastAsia="ru-RU"/>
        </w:rPr>
        <w:t xml:space="preserve">материалдық құндылықтардың құнын және ауыл шаруашылығы дақылдарын қорғалған топырақта өңдеп өсіру шығындарының құнын </w:t>
      </w:r>
      <w:proofErr w:type="gramStart"/>
      <w:r w:rsidRPr="000F069D">
        <w:rPr>
          <w:rFonts w:ascii="Times New Roman" w:eastAsia="Times New Roman" w:hAnsi="Times New Roman" w:cs="Times New Roman"/>
          <w:color w:val="1E1E1E"/>
          <w:sz w:val="28"/>
          <w:szCs w:val="28"/>
          <w:lang w:eastAsia="ru-RU"/>
        </w:rPr>
        <w:t>субсидиялау</w:t>
      </w:r>
      <w:proofErr w:type="gramEnd"/>
      <w:r w:rsidRPr="000F069D">
        <w:rPr>
          <w:rFonts w:ascii="Times New Roman" w:eastAsia="Times New Roman" w:hAnsi="Times New Roman" w:cs="Times New Roman"/>
          <w:color w:val="1E1E1E"/>
          <w:sz w:val="28"/>
          <w:szCs w:val="28"/>
          <w:lang w:eastAsia="ru-RU"/>
        </w:rPr>
        <w:t xml:space="preserve"> қағидалары 1-тарау. Жалпы ережелер</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1. Осы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w:t>
      </w:r>
      <w:proofErr w:type="gramStart"/>
      <w:r w:rsidRPr="000F069D">
        <w:rPr>
          <w:rFonts w:ascii="Times New Roman" w:eastAsia="Times New Roman" w:hAnsi="Times New Roman" w:cs="Times New Roman"/>
          <w:color w:val="000000"/>
          <w:spacing w:val="2"/>
          <w:sz w:val="28"/>
          <w:szCs w:val="28"/>
          <w:lang w:eastAsia="ru-RU"/>
        </w:rPr>
        <w:t>қ-</w:t>
      </w:r>
      <w:proofErr w:type="gramEnd"/>
      <w:r w:rsidRPr="000F069D">
        <w:rPr>
          <w:rFonts w:ascii="Times New Roman" w:eastAsia="Times New Roman" w:hAnsi="Times New Roman" w:cs="Times New Roman"/>
          <w:color w:val="000000"/>
          <w:spacing w:val="2"/>
          <w:sz w:val="28"/>
          <w:szCs w:val="28"/>
          <w:lang w:eastAsia="ru-RU"/>
        </w:rPr>
        <w:t xml:space="preserve">материалдық құндылықтардың құнын және ауыл шаруашылығы дақылдарын қорғалған топырақта өңдеп өсіру шығындарының құнын </w:t>
      </w:r>
      <w:proofErr w:type="gramStart"/>
      <w:r w:rsidRPr="000F069D">
        <w:rPr>
          <w:rFonts w:ascii="Times New Roman" w:eastAsia="Times New Roman" w:hAnsi="Times New Roman" w:cs="Times New Roman"/>
          <w:color w:val="000000"/>
          <w:spacing w:val="2"/>
          <w:sz w:val="28"/>
          <w:szCs w:val="28"/>
          <w:lang w:eastAsia="ru-RU"/>
        </w:rPr>
        <w:t>субсидиялау</w:t>
      </w:r>
      <w:proofErr w:type="gramEnd"/>
      <w:r w:rsidRPr="000F069D">
        <w:rPr>
          <w:rFonts w:ascii="Times New Roman" w:eastAsia="Times New Roman" w:hAnsi="Times New Roman" w:cs="Times New Roman"/>
          <w:color w:val="000000"/>
          <w:spacing w:val="2"/>
          <w:sz w:val="28"/>
          <w:szCs w:val="28"/>
          <w:lang w:eastAsia="ru-RU"/>
        </w:rPr>
        <w:t xml:space="preserve"> қағидалары (бұдан әрi – Қағидалар) жергiлiктi бюджетте тиiстi қаржы жылына көзделген қаражат есебiнен және шегiнде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w:t>
      </w:r>
      <w:proofErr w:type="gramStart"/>
      <w:r w:rsidRPr="000F069D">
        <w:rPr>
          <w:rFonts w:ascii="Times New Roman" w:eastAsia="Times New Roman" w:hAnsi="Times New Roman" w:cs="Times New Roman"/>
          <w:color w:val="000000"/>
          <w:spacing w:val="2"/>
          <w:sz w:val="28"/>
          <w:szCs w:val="28"/>
          <w:lang w:eastAsia="ru-RU"/>
        </w:rPr>
        <w:t>қ-</w:t>
      </w:r>
      <w:proofErr w:type="gramEnd"/>
      <w:r w:rsidRPr="000F069D">
        <w:rPr>
          <w:rFonts w:ascii="Times New Roman" w:eastAsia="Times New Roman" w:hAnsi="Times New Roman" w:cs="Times New Roman"/>
          <w:color w:val="000000"/>
          <w:spacing w:val="2"/>
          <w:sz w:val="28"/>
          <w:szCs w:val="28"/>
          <w:lang w:eastAsia="ru-RU"/>
        </w:rPr>
        <w:t>материалдық құндылықтардың құнын және ауыл шаруашылығы дақылдарын қорғалған топырақта өңдеп өсіру шығындарының құнын субсидиялау тәртiбiн айқындайды.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2. Аудандар бойынша субсидиялар көлемдері жергілікті атқарушы органның қаулысымен, </w:t>
      </w:r>
      <w:proofErr w:type="gramStart"/>
      <w:r w:rsidRPr="000F069D">
        <w:rPr>
          <w:rFonts w:ascii="Times New Roman" w:eastAsia="Times New Roman" w:hAnsi="Times New Roman" w:cs="Times New Roman"/>
          <w:color w:val="000000"/>
          <w:spacing w:val="2"/>
          <w:sz w:val="28"/>
          <w:szCs w:val="28"/>
          <w:lang w:eastAsia="ru-RU"/>
        </w:rPr>
        <w:t>ал республикалық маңызы бар қала</w:t>
      </w:r>
      <w:proofErr w:type="gramEnd"/>
      <w:r w:rsidRPr="000F069D">
        <w:rPr>
          <w:rFonts w:ascii="Times New Roman" w:eastAsia="Times New Roman" w:hAnsi="Times New Roman" w:cs="Times New Roman"/>
          <w:color w:val="000000"/>
          <w:spacing w:val="2"/>
          <w:sz w:val="28"/>
          <w:szCs w:val="28"/>
          <w:lang w:eastAsia="ru-RU"/>
        </w:rPr>
        <w:t>, астана бойынша республикалық маңызы бар қаланың, астананың жергілікті атқарушы органының қаулысымен белгіленеді.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3. Басым ауыл шаруашылығы дақылдарының тiзбесі және басым дақылдар өндіруді субсидиялау жолымен өсімдік шаруашылығы өнімінің ө</w:t>
      </w:r>
      <w:proofErr w:type="gramStart"/>
      <w:r w:rsidRPr="000F069D">
        <w:rPr>
          <w:rFonts w:ascii="Times New Roman" w:eastAsia="Times New Roman" w:hAnsi="Times New Roman" w:cs="Times New Roman"/>
          <w:color w:val="000000"/>
          <w:spacing w:val="2"/>
          <w:sz w:val="28"/>
          <w:szCs w:val="28"/>
          <w:lang w:eastAsia="ru-RU"/>
        </w:rPr>
        <w:t>н</w:t>
      </w:r>
      <w:proofErr w:type="gramEnd"/>
      <w:r w:rsidRPr="000F069D">
        <w:rPr>
          <w:rFonts w:ascii="Times New Roman" w:eastAsia="Times New Roman" w:hAnsi="Times New Roman" w:cs="Times New Roman"/>
          <w:color w:val="000000"/>
          <w:spacing w:val="2"/>
          <w:sz w:val="28"/>
          <w:szCs w:val="28"/>
          <w:lang w:eastAsia="ru-RU"/>
        </w:rPr>
        <w:t>імділігі мен сапасын арттыруға, жанар-жағармай материалдары мен көктемгi егіс және егiн жинау жұмыстарын жүргiзу үшін қажеттi басқа да тауарлық-материалдық құндылықтардың құнын және ауыл шаруашылығы дақылдарын қорғалған топырақта өң</w:t>
      </w:r>
      <w:proofErr w:type="gramStart"/>
      <w:r w:rsidRPr="000F069D">
        <w:rPr>
          <w:rFonts w:ascii="Times New Roman" w:eastAsia="Times New Roman" w:hAnsi="Times New Roman" w:cs="Times New Roman"/>
          <w:color w:val="000000"/>
          <w:spacing w:val="2"/>
          <w:sz w:val="28"/>
          <w:szCs w:val="28"/>
          <w:lang w:eastAsia="ru-RU"/>
        </w:rPr>
        <w:t>деп</w:t>
      </w:r>
      <w:proofErr w:type="gramEnd"/>
      <w:r w:rsidRPr="000F069D">
        <w:rPr>
          <w:rFonts w:ascii="Times New Roman" w:eastAsia="Times New Roman" w:hAnsi="Times New Roman" w:cs="Times New Roman"/>
          <w:color w:val="000000"/>
          <w:spacing w:val="2"/>
          <w:sz w:val="28"/>
          <w:szCs w:val="28"/>
          <w:lang w:eastAsia="ru-RU"/>
        </w:rPr>
        <w:t xml:space="preserve"> өсіру шығындарының құнын арзандатуға арналған субсидиялар нормалары (бұдан әрі – субсидиялар нормалары) екі данада жасалады және облыс, республикалық маңызы бар қала, астана әкімінің, ол болмаған жағдайда, оның міндетін атқарушы адамның қолы қойылған ілеспе хатпен Қазақстан Республикасы Ауыл шаруашылығы министрлігіне </w:t>
      </w:r>
      <w:r w:rsidRPr="000F069D">
        <w:rPr>
          <w:rFonts w:ascii="Times New Roman" w:eastAsia="Times New Roman" w:hAnsi="Times New Roman" w:cs="Times New Roman"/>
          <w:color w:val="000000"/>
          <w:spacing w:val="2"/>
          <w:sz w:val="28"/>
          <w:szCs w:val="28"/>
          <w:lang w:eastAsia="ru-RU"/>
        </w:rPr>
        <w:lastRenderedPageBreak/>
        <w:t>(бұдан ә</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 - Министрлік) қарауға тиісті жылдың 1 желтоқсанынан кешіктірілмей ұсынылады.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Басым ауыл шаруашылығы дақылдарының тізбесі мен субсидиялар нормаларын Министрлікке келісуге берген кезде субсидиялардың белгіленген нормасын негіздейтін құжаттар (ғылыми және ғылыми-техникалық қызмет саласында аккредитациясы бар және Қазақстан Республикасының резиденттері болып табылатын аграрлық бейінді ғылыми ұйымдармен келісілген әрбі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 xml:space="preserve"> субсидияланатын дақыл бойынша шығындар есептемелері) қоса беріледі.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Министрлік он жұмыс күні ішнде оң шешім шығарған жағдайда, басым ауыл шаруашылығы дақылдарының тізбесінің және (немесе) субсидиялар нормаларының бі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 xml:space="preserve"> данасын тиісті ілеспе хатпен кері қайтарады немесе теріс шешім шығарған жағдайда, басым ауыл шаруашылығы дақылдарының тізбесі мен субсидиялар нормаларының екі данасын да пысық</w:t>
      </w:r>
      <w:proofErr w:type="gramStart"/>
      <w:r w:rsidRPr="000F069D">
        <w:rPr>
          <w:rFonts w:ascii="Times New Roman" w:eastAsia="Times New Roman" w:hAnsi="Times New Roman" w:cs="Times New Roman"/>
          <w:color w:val="000000"/>
          <w:spacing w:val="2"/>
          <w:sz w:val="28"/>
          <w:szCs w:val="28"/>
          <w:lang w:eastAsia="ru-RU"/>
        </w:rPr>
        <w:t>тау</w:t>
      </w:r>
      <w:proofErr w:type="gramEnd"/>
      <w:r w:rsidRPr="000F069D">
        <w:rPr>
          <w:rFonts w:ascii="Times New Roman" w:eastAsia="Times New Roman" w:hAnsi="Times New Roman" w:cs="Times New Roman"/>
          <w:color w:val="000000"/>
          <w:spacing w:val="2"/>
          <w:sz w:val="28"/>
          <w:szCs w:val="28"/>
          <w:lang w:eastAsia="ru-RU"/>
        </w:rPr>
        <w:t>ға жолдайды. Облыстың, республикалық маңызы бар қаланың, астананың жергілікті атқарушы органының пысықтау мерзімі бес жұмыс күні</w:t>
      </w:r>
      <w:proofErr w:type="gramStart"/>
      <w:r w:rsidRPr="000F069D">
        <w:rPr>
          <w:rFonts w:ascii="Times New Roman" w:eastAsia="Times New Roman" w:hAnsi="Times New Roman" w:cs="Times New Roman"/>
          <w:color w:val="000000"/>
          <w:spacing w:val="2"/>
          <w:sz w:val="28"/>
          <w:szCs w:val="28"/>
          <w:lang w:eastAsia="ru-RU"/>
        </w:rPr>
        <w:t>н</w:t>
      </w:r>
      <w:proofErr w:type="gramEnd"/>
      <w:r w:rsidRPr="000F069D">
        <w:rPr>
          <w:rFonts w:ascii="Times New Roman" w:eastAsia="Times New Roman" w:hAnsi="Times New Roman" w:cs="Times New Roman"/>
          <w:color w:val="000000"/>
          <w:spacing w:val="2"/>
          <w:sz w:val="28"/>
          <w:szCs w:val="28"/>
          <w:lang w:eastAsia="ru-RU"/>
        </w:rPr>
        <w:t xml:space="preserve"> құрайды.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Басым ауыл шаруашылығы дақылдарының тізбесі және субсидиялар нормалары облыстың, республикалық маңызы бар қаланың және астананың жергілікті атқарушы органының қаулысымен тиі</w:t>
      </w:r>
      <w:proofErr w:type="gramStart"/>
      <w:r w:rsidRPr="000F069D">
        <w:rPr>
          <w:rFonts w:ascii="Times New Roman" w:eastAsia="Times New Roman" w:hAnsi="Times New Roman" w:cs="Times New Roman"/>
          <w:color w:val="000000"/>
          <w:spacing w:val="2"/>
          <w:sz w:val="28"/>
          <w:szCs w:val="28"/>
          <w:lang w:eastAsia="ru-RU"/>
        </w:rPr>
        <w:t>ст</w:t>
      </w:r>
      <w:proofErr w:type="gramEnd"/>
      <w:r w:rsidRPr="000F069D">
        <w:rPr>
          <w:rFonts w:ascii="Times New Roman" w:eastAsia="Times New Roman" w:hAnsi="Times New Roman" w:cs="Times New Roman"/>
          <w:color w:val="000000"/>
          <w:spacing w:val="2"/>
          <w:sz w:val="28"/>
          <w:szCs w:val="28"/>
          <w:lang w:eastAsia="ru-RU"/>
        </w:rPr>
        <w:t>і жылдың 30 желтоқсанынан кешіктірілмей бекітіледі және тиісті жергілікті атқарушы органның интернет-ресурсында орналастырылады.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Басым ауыл шаруашылығы дақылдарының тізбесіне және (немесе) субсидиялар нормаларына өзгерістер және (немесе) толықтырулар енгізу осы тармақтың бі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інші – төртінші бөліктерінде көзделген тәртіппен жүзеге асырылады.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Қаулы </w:t>
      </w:r>
      <w:proofErr w:type="gramStart"/>
      <w:r w:rsidRPr="000F069D">
        <w:rPr>
          <w:rFonts w:ascii="Times New Roman" w:eastAsia="Times New Roman" w:hAnsi="Times New Roman" w:cs="Times New Roman"/>
          <w:color w:val="000000"/>
          <w:spacing w:val="2"/>
          <w:sz w:val="28"/>
          <w:szCs w:val="28"/>
          <w:lang w:eastAsia="ru-RU"/>
        </w:rPr>
        <w:t>интернет-ресурс</w:t>
      </w:r>
      <w:proofErr w:type="gramEnd"/>
      <w:r w:rsidRPr="000F069D">
        <w:rPr>
          <w:rFonts w:ascii="Times New Roman" w:eastAsia="Times New Roman" w:hAnsi="Times New Roman" w:cs="Times New Roman"/>
          <w:color w:val="000000"/>
          <w:spacing w:val="2"/>
          <w:sz w:val="28"/>
          <w:szCs w:val="28"/>
          <w:lang w:eastAsia="ru-RU"/>
        </w:rPr>
        <w:t>қа орналастырылғаннан кейін, Министрлік екі жұмыс күні ішінде басым ауыл шаруашылығы дақылдарының тізбесінің және (немесе) субсидиялар нормаларының бұрын келісілген тізбеге және субсидиялар нормаларына сәйкестігін салыстырып тексереді.</w:t>
      </w:r>
    </w:p>
    <w:p w:rsidR="00FE4168" w:rsidRPr="000F069D" w:rsidRDefault="00FE4168" w:rsidP="00FE4168">
      <w:pPr>
        <w:spacing w:before="230" w:after="138" w:line="398" w:lineRule="atLeast"/>
        <w:textAlignment w:val="baseline"/>
        <w:outlineLvl w:val="2"/>
        <w:rPr>
          <w:rFonts w:ascii="Times New Roman" w:eastAsia="Times New Roman" w:hAnsi="Times New Roman" w:cs="Times New Roman"/>
          <w:color w:val="1E1E1E"/>
          <w:sz w:val="28"/>
          <w:szCs w:val="28"/>
          <w:lang w:eastAsia="ru-RU"/>
        </w:rPr>
      </w:pPr>
      <w:r w:rsidRPr="000F069D">
        <w:rPr>
          <w:rFonts w:ascii="Times New Roman" w:eastAsia="Times New Roman" w:hAnsi="Times New Roman" w:cs="Times New Roman"/>
          <w:color w:val="1E1E1E"/>
          <w:sz w:val="28"/>
          <w:szCs w:val="28"/>
          <w:lang w:eastAsia="ru-RU"/>
        </w:rPr>
        <w:t>2-тарау. Субсидиялар алушылар</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4. Субсидиялар ауыл шаруашылығы тауарын өндірушілерге (бұдан ә</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 – ауылшартауарөндіруші) және (немесе) ауыл шаруашылығы кооперативтеріне (бұдан әрі – ауылшаркооперативі) осы Қағидаларда белгiленген тәртiпке сәйкес жыл сайын басым дақылдарды және ауыл шаруашылығы дақылдарын қорғалған топырақта өндіру шығындарын ішінара өтеуге бөлiнедi.</w:t>
      </w:r>
    </w:p>
    <w:p w:rsidR="00FE4168" w:rsidRPr="000F069D" w:rsidRDefault="00FE4168" w:rsidP="00FE4168">
      <w:pPr>
        <w:spacing w:before="230" w:after="138" w:line="398" w:lineRule="atLeast"/>
        <w:textAlignment w:val="baseline"/>
        <w:outlineLvl w:val="2"/>
        <w:rPr>
          <w:rFonts w:ascii="Times New Roman" w:eastAsia="Times New Roman" w:hAnsi="Times New Roman" w:cs="Times New Roman"/>
          <w:color w:val="1E1E1E"/>
          <w:sz w:val="28"/>
          <w:szCs w:val="28"/>
          <w:lang w:eastAsia="ru-RU"/>
        </w:rPr>
      </w:pPr>
      <w:r w:rsidRPr="000F069D">
        <w:rPr>
          <w:rFonts w:ascii="Times New Roman" w:eastAsia="Times New Roman" w:hAnsi="Times New Roman" w:cs="Times New Roman"/>
          <w:color w:val="1E1E1E"/>
          <w:sz w:val="28"/>
          <w:szCs w:val="28"/>
          <w:lang w:eastAsia="ru-RU"/>
        </w:rPr>
        <w:t>3-тарау. Субсидияларды алу шарттары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5. Субсидиялар Министрлікпен келісім бойынша облыстың, республикалық маңызы бар қаланың және астананың жергілікті атқарушы органының қаулысымен белгіленген басым ауыл шаруашылығы дақылдары бойынша 1 </w:t>
      </w:r>
      <w:proofErr w:type="gramStart"/>
      <w:r w:rsidRPr="000F069D">
        <w:rPr>
          <w:rFonts w:ascii="Times New Roman" w:eastAsia="Times New Roman" w:hAnsi="Times New Roman" w:cs="Times New Roman"/>
          <w:color w:val="000000"/>
          <w:spacing w:val="2"/>
          <w:sz w:val="28"/>
          <w:szCs w:val="28"/>
          <w:lang w:eastAsia="ru-RU"/>
        </w:rPr>
        <w:t>тонна</w:t>
      </w:r>
      <w:proofErr w:type="gramEnd"/>
      <w:r w:rsidRPr="000F069D">
        <w:rPr>
          <w:rFonts w:ascii="Times New Roman" w:eastAsia="Times New Roman" w:hAnsi="Times New Roman" w:cs="Times New Roman"/>
          <w:color w:val="000000"/>
          <w:spacing w:val="2"/>
          <w:sz w:val="28"/>
          <w:szCs w:val="28"/>
          <w:lang w:eastAsia="ru-RU"/>
        </w:rPr>
        <w:t>ға және (немесе) субсидиялар нормалары бойынша 1 гектарға төленеді.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lastRenderedPageBreak/>
        <w:t>      6. Субсидияларды төлеу мынадай шарттарды сақтаған кезде жүзеге асырылады: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1) майлы дақылдар бойынша – қайта өңдеу кәсіпорнына қайта өңдеуге тапсырылған майлы дәндердің 1 тоннасына 100 %.</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Майлы дақылдардың ә</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 xml:space="preserve"> түрі бойынша субсидиялар нормалары өңірлердегі олардың басымдығына қарай сараланып белгіленеді;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2) күрiш, сүрлемдiк жүгерi, сүрлемдiк күнбағыс, бiржылдық шөптер (дәнді масақты дақылдарды қоспағанда) бойынша – егiс науқанының қорытындысы бойынша 1 </w:t>
      </w:r>
      <w:proofErr w:type="gramStart"/>
      <w:r w:rsidRPr="000F069D">
        <w:rPr>
          <w:rFonts w:ascii="Times New Roman" w:eastAsia="Times New Roman" w:hAnsi="Times New Roman" w:cs="Times New Roman"/>
          <w:color w:val="000000"/>
          <w:spacing w:val="2"/>
          <w:sz w:val="28"/>
          <w:szCs w:val="28"/>
          <w:lang w:eastAsia="ru-RU"/>
        </w:rPr>
        <w:t>гектар</w:t>
      </w:r>
      <w:proofErr w:type="gramEnd"/>
      <w:r w:rsidRPr="000F069D">
        <w:rPr>
          <w:rFonts w:ascii="Times New Roman" w:eastAsia="Times New Roman" w:hAnsi="Times New Roman" w:cs="Times New Roman"/>
          <w:color w:val="000000"/>
          <w:spacing w:val="2"/>
          <w:sz w:val="28"/>
          <w:szCs w:val="28"/>
          <w:lang w:eastAsia="ru-RU"/>
        </w:rPr>
        <w:t>ға 100 %.</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Күрiш өсiрумен айналысатын және 200 гектардан кем кү</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іштің егіс алаңы бар ауылшартауарөндірушілерге, егер олар ауылшаркооперативіне мүше болып табылмаса, субсидиялар нормасынан 50 % мөлшерінде субсидиялар төленеді;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3) егі</w:t>
      </w:r>
      <w:proofErr w:type="gramStart"/>
      <w:r w:rsidRPr="000F069D">
        <w:rPr>
          <w:rFonts w:ascii="Times New Roman" w:eastAsia="Times New Roman" w:hAnsi="Times New Roman" w:cs="Times New Roman"/>
          <w:color w:val="000000"/>
          <w:spacing w:val="2"/>
          <w:sz w:val="28"/>
          <w:szCs w:val="28"/>
          <w:lang w:eastAsia="ru-RU"/>
        </w:rPr>
        <w:t>ст</w:t>
      </w:r>
      <w:proofErr w:type="gramEnd"/>
      <w:r w:rsidRPr="000F069D">
        <w:rPr>
          <w:rFonts w:ascii="Times New Roman" w:eastAsia="Times New Roman" w:hAnsi="Times New Roman" w:cs="Times New Roman"/>
          <w:color w:val="000000"/>
          <w:spacing w:val="2"/>
          <w:sz w:val="28"/>
          <w:szCs w:val="28"/>
          <w:lang w:eastAsia="ru-RU"/>
        </w:rPr>
        <w:t xml:space="preserve">ікте және (немесе) шабындық және (немесе) жайылымдық алқаптарды шалғындандыру және (немесе) түпкілікті жақсарту үшін себілген бірінші жылы өсіп жатқан көп жылдық шөптер бойынша – биылғы жылғы көктемнің немесе өткен жылғы күздің егiс науқанының қорытындысы бойынша 1 </w:t>
      </w:r>
      <w:proofErr w:type="gramStart"/>
      <w:r w:rsidRPr="000F069D">
        <w:rPr>
          <w:rFonts w:ascii="Times New Roman" w:eastAsia="Times New Roman" w:hAnsi="Times New Roman" w:cs="Times New Roman"/>
          <w:color w:val="000000"/>
          <w:spacing w:val="2"/>
          <w:sz w:val="28"/>
          <w:szCs w:val="28"/>
          <w:lang w:eastAsia="ru-RU"/>
        </w:rPr>
        <w:t>гектар</w:t>
      </w:r>
      <w:proofErr w:type="gramEnd"/>
      <w:r w:rsidRPr="000F069D">
        <w:rPr>
          <w:rFonts w:ascii="Times New Roman" w:eastAsia="Times New Roman" w:hAnsi="Times New Roman" w:cs="Times New Roman"/>
          <w:color w:val="000000"/>
          <w:spacing w:val="2"/>
          <w:sz w:val="28"/>
          <w:szCs w:val="28"/>
          <w:lang w:eastAsia="ru-RU"/>
        </w:rPr>
        <w:t>ға 100 %;</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4) қант қызылшасы (фабрикалық) бойынша - қант зауытына қайта өңдеуге тапсырылған қант қызылшасының 1 тоннасына 100 %;</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5) мақта бойынша:</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егіс науқанының қорытындысы бойынша 1 гектарға – 50 %;</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мақта өңдеу зауытына қайта өңдеуге тапсырылған шитті мақтаның 1 тоннасына – 50 %.</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w:t>
      </w:r>
      <w:proofErr w:type="gramStart"/>
      <w:r w:rsidRPr="000F069D">
        <w:rPr>
          <w:rFonts w:ascii="Times New Roman" w:eastAsia="Times New Roman" w:hAnsi="Times New Roman" w:cs="Times New Roman"/>
          <w:color w:val="000000"/>
          <w:spacing w:val="2"/>
          <w:sz w:val="28"/>
          <w:szCs w:val="28"/>
          <w:lang w:eastAsia="ru-RU"/>
        </w:rPr>
        <w:t>Мақта өсірумен айналысатын және 50 гектардан кем мақтаның егіс алаңы бар ауылшартауарөндірушілерге, егер олар ауылшаркооперативіне мүше болып табылмаса, субсидиялар нормасынан 50 % мөлшерінде субсидиялар төленеді;</w:t>
      </w:r>
      <w:proofErr w:type="gramEnd"/>
    </w:p>
    <w:p w:rsidR="00FE4168" w:rsidRPr="000F069D" w:rsidRDefault="00FE4168" w:rsidP="00FE4168">
      <w:pPr>
        <w:spacing w:after="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6) қорғалған топырақ жағдайында өңдеп өсiрiлетiн кө</w:t>
      </w:r>
      <w:proofErr w:type="gramStart"/>
      <w:r w:rsidRPr="000F069D">
        <w:rPr>
          <w:rFonts w:ascii="Times New Roman" w:eastAsia="Times New Roman" w:hAnsi="Times New Roman" w:cs="Times New Roman"/>
          <w:color w:val="000000"/>
          <w:spacing w:val="2"/>
          <w:sz w:val="28"/>
          <w:szCs w:val="28"/>
          <w:lang w:eastAsia="ru-RU"/>
        </w:rPr>
        <w:t>к</w:t>
      </w:r>
      <w:proofErr w:type="gramEnd"/>
      <w:r w:rsidRPr="000F069D">
        <w:rPr>
          <w:rFonts w:ascii="Times New Roman" w:eastAsia="Times New Roman" w:hAnsi="Times New Roman" w:cs="Times New Roman"/>
          <w:color w:val="000000"/>
          <w:spacing w:val="2"/>
          <w:sz w:val="28"/>
          <w:szCs w:val="28"/>
          <w:lang w:eastAsia="ru-RU"/>
        </w:rPr>
        <w:t>өнiс дақылдары бойынша – жылыжай типіне және кіші типіне қарай сараланған және осы Қағидаларға </w:t>
      </w:r>
      <w:hyperlink r:id="rId14" w:anchor="z26" w:history="1">
        <w:r w:rsidRPr="000F069D">
          <w:rPr>
            <w:rFonts w:ascii="Times New Roman" w:eastAsia="Times New Roman" w:hAnsi="Times New Roman" w:cs="Times New Roman"/>
            <w:color w:val="9A1616"/>
            <w:spacing w:val="2"/>
            <w:sz w:val="28"/>
            <w:szCs w:val="28"/>
            <w:u w:val="single"/>
            <w:lang w:eastAsia="ru-RU"/>
          </w:rPr>
          <w:t>1-қосымшаға</w:t>
        </w:r>
      </w:hyperlink>
      <w:r w:rsidRPr="000F069D">
        <w:rPr>
          <w:rFonts w:ascii="Times New Roman" w:eastAsia="Times New Roman" w:hAnsi="Times New Roman" w:cs="Times New Roman"/>
          <w:color w:val="000000"/>
          <w:spacing w:val="2"/>
          <w:sz w:val="28"/>
          <w:szCs w:val="28"/>
          <w:lang w:eastAsia="ru-RU"/>
        </w:rPr>
        <w:t> сәйкес қорғалған топырақта көкөнiс дақылдарын өндіруді субсидиялау схемасына сәйкес бiр гектарға көзделген субсидиялардың жылдық нормасы бойынша.</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Бұл ретте жалпы қорғалған топырақтағы кө</w:t>
      </w:r>
      <w:proofErr w:type="gramStart"/>
      <w:r w:rsidRPr="000F069D">
        <w:rPr>
          <w:rFonts w:ascii="Times New Roman" w:eastAsia="Times New Roman" w:hAnsi="Times New Roman" w:cs="Times New Roman"/>
          <w:color w:val="000000"/>
          <w:spacing w:val="2"/>
          <w:sz w:val="28"/>
          <w:szCs w:val="28"/>
          <w:lang w:eastAsia="ru-RU"/>
        </w:rPr>
        <w:t>к</w:t>
      </w:r>
      <w:proofErr w:type="gramEnd"/>
      <w:r w:rsidRPr="000F069D">
        <w:rPr>
          <w:rFonts w:ascii="Times New Roman" w:eastAsia="Times New Roman" w:hAnsi="Times New Roman" w:cs="Times New Roman"/>
          <w:color w:val="000000"/>
          <w:spacing w:val="2"/>
          <w:sz w:val="28"/>
          <w:szCs w:val="28"/>
          <w:lang w:eastAsia="ru-RU"/>
        </w:rPr>
        <w:t>өнiс дақылдарының екіден аспайтын дақыл айналымы субсидияланады: бiрiншiсi – ағымдағы жылғы 1 қаңтардан 15 маусымға дейiн және екiншiсi – 1 қыркүйектен 30 қарашаға дейiн (қысқы-жазғы және күзгi-қысқы кезеңдер). Дақыл айналымының белгіленген басталу және аяқталу күндерінен 15 күнге ауытқ</w:t>
      </w:r>
      <w:proofErr w:type="gramStart"/>
      <w:r w:rsidRPr="000F069D">
        <w:rPr>
          <w:rFonts w:ascii="Times New Roman" w:eastAsia="Times New Roman" w:hAnsi="Times New Roman" w:cs="Times New Roman"/>
          <w:color w:val="000000"/>
          <w:spacing w:val="2"/>
          <w:sz w:val="28"/>
          <w:szCs w:val="28"/>
          <w:lang w:eastAsia="ru-RU"/>
        </w:rPr>
        <w:t>у</w:t>
      </w:r>
      <w:proofErr w:type="gramEnd"/>
      <w:r w:rsidRPr="000F069D">
        <w:rPr>
          <w:rFonts w:ascii="Times New Roman" w:eastAsia="Times New Roman" w:hAnsi="Times New Roman" w:cs="Times New Roman"/>
          <w:color w:val="000000"/>
          <w:spacing w:val="2"/>
          <w:sz w:val="28"/>
          <w:szCs w:val="28"/>
          <w:lang w:eastAsia="ru-RU"/>
        </w:rPr>
        <w:t>ға жол беріледі.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lastRenderedPageBreak/>
        <w:t>      Жылыжайлар типтер бойынша өнеркәсіптік жылыжай кешендері және фермерлік жылыжайлар болып бө</w:t>
      </w:r>
      <w:proofErr w:type="gramStart"/>
      <w:r w:rsidRPr="000F069D">
        <w:rPr>
          <w:rFonts w:ascii="Times New Roman" w:eastAsia="Times New Roman" w:hAnsi="Times New Roman" w:cs="Times New Roman"/>
          <w:color w:val="000000"/>
          <w:spacing w:val="2"/>
          <w:sz w:val="28"/>
          <w:szCs w:val="28"/>
          <w:lang w:eastAsia="ru-RU"/>
        </w:rPr>
        <w:t>л</w:t>
      </w:r>
      <w:proofErr w:type="gramEnd"/>
      <w:r w:rsidRPr="000F069D">
        <w:rPr>
          <w:rFonts w:ascii="Times New Roman" w:eastAsia="Times New Roman" w:hAnsi="Times New Roman" w:cs="Times New Roman"/>
          <w:color w:val="000000"/>
          <w:spacing w:val="2"/>
          <w:sz w:val="28"/>
          <w:szCs w:val="28"/>
          <w:lang w:eastAsia="ru-RU"/>
        </w:rPr>
        <w:t>інеді.</w:t>
      </w:r>
    </w:p>
    <w:p w:rsidR="00FE4168" w:rsidRPr="000F069D" w:rsidRDefault="00FE4168" w:rsidP="00FE4168">
      <w:pPr>
        <w:spacing w:after="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Өнеркәсіптік жылыжай кешендері – механикаландыру құралдарын пайдалана отырып, жыл бойы жұмыс істейтін, жарық өткізгіш бүйі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 xml:space="preserve"> қоршаулары және төбе жабыны бар үй-жай түрінде орындалған, кемінде 5 000 м</w:t>
      </w:r>
      <w:r w:rsidRPr="000F069D">
        <w:rPr>
          <w:rFonts w:ascii="Times New Roman" w:eastAsia="Times New Roman" w:hAnsi="Times New Roman" w:cs="Times New Roman"/>
          <w:color w:val="000000"/>
          <w:spacing w:val="2"/>
          <w:sz w:val="28"/>
          <w:szCs w:val="28"/>
          <w:bdr w:val="none" w:sz="0" w:space="0" w:color="auto" w:frame="1"/>
          <w:vertAlign w:val="superscript"/>
          <w:lang w:eastAsia="ru-RU"/>
        </w:rPr>
        <w:t>2</w:t>
      </w:r>
      <w:r w:rsidRPr="000F069D">
        <w:rPr>
          <w:rFonts w:ascii="Times New Roman" w:eastAsia="Times New Roman" w:hAnsi="Times New Roman" w:cs="Times New Roman"/>
          <w:color w:val="000000"/>
          <w:spacing w:val="2"/>
          <w:sz w:val="28"/>
          <w:szCs w:val="28"/>
          <w:lang w:eastAsia="ru-RU"/>
        </w:rPr>
        <w:t> жалпы мүкәммалдық ауданы бар және жылыту (орталық немесе газбен немесе автономды), климаттық бақылау (оның ішінде ауаны қосымша ылғалдандырудың автоматтандырылғ</w:t>
      </w:r>
      <w:proofErr w:type="gramStart"/>
      <w:r w:rsidRPr="000F069D">
        <w:rPr>
          <w:rFonts w:ascii="Times New Roman" w:eastAsia="Times New Roman" w:hAnsi="Times New Roman" w:cs="Times New Roman"/>
          <w:color w:val="000000"/>
          <w:spacing w:val="2"/>
          <w:sz w:val="28"/>
          <w:szCs w:val="28"/>
          <w:lang w:eastAsia="ru-RU"/>
        </w:rPr>
        <w:t>ан ж</w:t>
      </w:r>
      <w:proofErr w:type="gramEnd"/>
      <w:r w:rsidRPr="000F069D">
        <w:rPr>
          <w:rFonts w:ascii="Times New Roman" w:eastAsia="Times New Roman" w:hAnsi="Times New Roman" w:cs="Times New Roman"/>
          <w:color w:val="000000"/>
          <w:spacing w:val="2"/>
          <w:sz w:val="28"/>
          <w:szCs w:val="28"/>
          <w:lang w:eastAsia="ru-RU"/>
        </w:rPr>
        <w:t>үйесін), жарық беру (бар болса), перделеу, тамшылатып суару жүйелерін қамтитын қорғалған топырақ құрылыстары кешендері.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Бұ</w:t>
      </w:r>
      <w:proofErr w:type="gramStart"/>
      <w:r w:rsidRPr="000F069D">
        <w:rPr>
          <w:rFonts w:ascii="Times New Roman" w:eastAsia="Times New Roman" w:hAnsi="Times New Roman" w:cs="Times New Roman"/>
          <w:color w:val="000000"/>
          <w:spacing w:val="2"/>
          <w:sz w:val="28"/>
          <w:szCs w:val="28"/>
          <w:lang w:eastAsia="ru-RU"/>
        </w:rPr>
        <w:t>л</w:t>
      </w:r>
      <w:proofErr w:type="gramEnd"/>
      <w:r w:rsidRPr="000F069D">
        <w:rPr>
          <w:rFonts w:ascii="Times New Roman" w:eastAsia="Times New Roman" w:hAnsi="Times New Roman" w:cs="Times New Roman"/>
          <w:color w:val="000000"/>
          <w:spacing w:val="2"/>
          <w:sz w:val="28"/>
          <w:szCs w:val="28"/>
          <w:lang w:eastAsia="ru-RU"/>
        </w:rPr>
        <w:t xml:space="preserve"> ретте өнеркәсіптік жылыжай кешендері жарық беру жүйесі бар және жарық беру жүйесі жоқ кіші типтерге бөлінеді.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Фермерлік жылыжайлар – жарық өткізгіш бүйір қоршаулары және төбе жабыны, жылыту (бар болса) және тамшылатып суару жүйесі бар үй-жай түрінде орындалған, кө</w:t>
      </w:r>
      <w:proofErr w:type="gramStart"/>
      <w:r w:rsidRPr="000F069D">
        <w:rPr>
          <w:rFonts w:ascii="Times New Roman" w:eastAsia="Times New Roman" w:hAnsi="Times New Roman" w:cs="Times New Roman"/>
          <w:color w:val="000000"/>
          <w:spacing w:val="2"/>
          <w:sz w:val="28"/>
          <w:szCs w:val="28"/>
          <w:lang w:eastAsia="ru-RU"/>
        </w:rPr>
        <w:t>к</w:t>
      </w:r>
      <w:proofErr w:type="gramEnd"/>
      <w:r w:rsidRPr="000F069D">
        <w:rPr>
          <w:rFonts w:ascii="Times New Roman" w:eastAsia="Times New Roman" w:hAnsi="Times New Roman" w:cs="Times New Roman"/>
          <w:color w:val="000000"/>
          <w:spacing w:val="2"/>
          <w:sz w:val="28"/>
          <w:szCs w:val="28"/>
          <w:lang w:eastAsia="ru-RU"/>
        </w:rPr>
        <w:t>өніс дақылдарын, сондай-ақ, ашық топыраққа отырғызу үшін олардың көшеттерін жыл бойы немесе маусымдық өсіруге арналған және өнеркәсіптік жылыжай кешендері үшін көзделген жабдықтармен және техникалық құралдармен жарақтандырудың техникалық өлшемдері бойынша сәйкес келмейтін қорғалған топырақ құрылысы.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Бұ</w:t>
      </w:r>
      <w:proofErr w:type="gramStart"/>
      <w:r w:rsidRPr="000F069D">
        <w:rPr>
          <w:rFonts w:ascii="Times New Roman" w:eastAsia="Times New Roman" w:hAnsi="Times New Roman" w:cs="Times New Roman"/>
          <w:color w:val="000000"/>
          <w:spacing w:val="2"/>
          <w:sz w:val="28"/>
          <w:szCs w:val="28"/>
          <w:lang w:eastAsia="ru-RU"/>
        </w:rPr>
        <w:t>л</w:t>
      </w:r>
      <w:proofErr w:type="gramEnd"/>
      <w:r w:rsidRPr="000F069D">
        <w:rPr>
          <w:rFonts w:ascii="Times New Roman" w:eastAsia="Times New Roman" w:hAnsi="Times New Roman" w:cs="Times New Roman"/>
          <w:color w:val="000000"/>
          <w:spacing w:val="2"/>
          <w:sz w:val="28"/>
          <w:szCs w:val="28"/>
          <w:lang w:eastAsia="ru-RU"/>
        </w:rPr>
        <w:t xml:space="preserve"> ретте фермерлік жылыжайлар жылыту жүйесі бар және жылыту жүйесі жоқ кіші типтерге бөлінеді.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7. Субсидиялар егiстiк жерде өң</w:t>
      </w:r>
      <w:proofErr w:type="gramStart"/>
      <w:r w:rsidRPr="000F069D">
        <w:rPr>
          <w:rFonts w:ascii="Times New Roman" w:eastAsia="Times New Roman" w:hAnsi="Times New Roman" w:cs="Times New Roman"/>
          <w:color w:val="000000"/>
          <w:spacing w:val="2"/>
          <w:sz w:val="28"/>
          <w:szCs w:val="28"/>
          <w:lang w:eastAsia="ru-RU"/>
        </w:rPr>
        <w:t>деп</w:t>
      </w:r>
      <w:proofErr w:type="gramEnd"/>
      <w:r w:rsidRPr="000F069D">
        <w:rPr>
          <w:rFonts w:ascii="Times New Roman" w:eastAsia="Times New Roman" w:hAnsi="Times New Roman" w:cs="Times New Roman"/>
          <w:color w:val="000000"/>
          <w:spacing w:val="2"/>
          <w:sz w:val="28"/>
          <w:szCs w:val="28"/>
          <w:lang w:eastAsia="ru-RU"/>
        </w:rPr>
        <w:t xml:space="preserve"> өсiрiлетiн себілген басым ауыл шаруашылығы дақылдарының алаңдарына және (немесе) шабындық және (немесе) жайылымдық алқаптарды шалғындандыру және (немесе) түпкілікті жақсарту үшiн егiлген көп жылдық шөптердiң алаңдарына ғана төленедi.</w:t>
      </w:r>
    </w:p>
    <w:p w:rsidR="00FE4168" w:rsidRPr="000F069D" w:rsidRDefault="00FE4168" w:rsidP="00FE4168">
      <w:pPr>
        <w:spacing w:after="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Осы Қағидаларға </w:t>
      </w:r>
      <w:hyperlink r:id="rId15" w:anchor="z28" w:history="1">
        <w:r w:rsidRPr="000F069D">
          <w:rPr>
            <w:rFonts w:ascii="Times New Roman" w:eastAsia="Times New Roman" w:hAnsi="Times New Roman" w:cs="Times New Roman"/>
            <w:color w:val="9A1616"/>
            <w:spacing w:val="2"/>
            <w:sz w:val="28"/>
            <w:szCs w:val="28"/>
            <w:u w:val="single"/>
            <w:lang w:eastAsia="ru-RU"/>
          </w:rPr>
          <w:t>2-қосымшаға</w:t>
        </w:r>
      </w:hyperlink>
      <w:r w:rsidRPr="000F069D">
        <w:rPr>
          <w:rFonts w:ascii="Times New Roman" w:eastAsia="Times New Roman" w:hAnsi="Times New Roman" w:cs="Times New Roman"/>
          <w:color w:val="000000"/>
          <w:spacing w:val="2"/>
          <w:sz w:val="28"/>
          <w:szCs w:val="28"/>
          <w:lang w:eastAsia="ru-RU"/>
        </w:rPr>
        <w:t> сәйкес нысан бойынша басым дақылдарды және ауыл шаруашылығы дақылдарын қорғалған топырақта өң</w:t>
      </w:r>
      <w:proofErr w:type="gramStart"/>
      <w:r w:rsidRPr="000F069D">
        <w:rPr>
          <w:rFonts w:ascii="Times New Roman" w:eastAsia="Times New Roman" w:hAnsi="Times New Roman" w:cs="Times New Roman"/>
          <w:color w:val="000000"/>
          <w:spacing w:val="2"/>
          <w:sz w:val="28"/>
          <w:szCs w:val="28"/>
          <w:lang w:eastAsia="ru-RU"/>
        </w:rPr>
        <w:t>деп</w:t>
      </w:r>
      <w:proofErr w:type="gramEnd"/>
      <w:r w:rsidRPr="000F069D">
        <w:rPr>
          <w:rFonts w:ascii="Times New Roman" w:eastAsia="Times New Roman" w:hAnsi="Times New Roman" w:cs="Times New Roman"/>
          <w:color w:val="000000"/>
          <w:spacing w:val="2"/>
          <w:sz w:val="28"/>
          <w:szCs w:val="28"/>
          <w:lang w:eastAsia="ru-RU"/>
        </w:rPr>
        <w:t xml:space="preserve"> өсіру шығындарын ішінара өтеуге субсидиялар алуға арналған өтінімді (бұдан әрі – өтінім) осы Қағидаларға </w:t>
      </w:r>
      <w:hyperlink r:id="rId16" w:anchor="z30" w:history="1">
        <w:r w:rsidRPr="000F069D">
          <w:rPr>
            <w:rFonts w:ascii="Times New Roman" w:eastAsia="Times New Roman" w:hAnsi="Times New Roman" w:cs="Times New Roman"/>
            <w:color w:val="9A1616"/>
            <w:spacing w:val="2"/>
            <w:sz w:val="28"/>
            <w:szCs w:val="28"/>
            <w:u w:val="single"/>
            <w:lang w:eastAsia="ru-RU"/>
          </w:rPr>
          <w:t>3-қосымшаға</w:t>
        </w:r>
      </w:hyperlink>
      <w:r w:rsidRPr="000F069D">
        <w:rPr>
          <w:rFonts w:ascii="Times New Roman" w:eastAsia="Times New Roman" w:hAnsi="Times New Roman" w:cs="Times New Roman"/>
          <w:color w:val="000000"/>
          <w:spacing w:val="2"/>
          <w:sz w:val="28"/>
          <w:szCs w:val="28"/>
          <w:lang w:eastAsia="ru-RU"/>
        </w:rPr>
        <w:t> сәйкес нысан бойынша басым дақылдарды және ауыл шаруашылығы дақылдарын қорғалған топырақта өң</w:t>
      </w:r>
      <w:proofErr w:type="gramStart"/>
      <w:r w:rsidRPr="000F069D">
        <w:rPr>
          <w:rFonts w:ascii="Times New Roman" w:eastAsia="Times New Roman" w:hAnsi="Times New Roman" w:cs="Times New Roman"/>
          <w:color w:val="000000"/>
          <w:spacing w:val="2"/>
          <w:sz w:val="28"/>
          <w:szCs w:val="28"/>
          <w:lang w:eastAsia="ru-RU"/>
        </w:rPr>
        <w:t>деп</w:t>
      </w:r>
      <w:proofErr w:type="gramEnd"/>
      <w:r w:rsidRPr="000F069D">
        <w:rPr>
          <w:rFonts w:ascii="Times New Roman" w:eastAsia="Times New Roman" w:hAnsi="Times New Roman" w:cs="Times New Roman"/>
          <w:color w:val="000000"/>
          <w:spacing w:val="2"/>
          <w:sz w:val="28"/>
          <w:szCs w:val="28"/>
          <w:lang w:eastAsia="ru-RU"/>
        </w:rPr>
        <w:t xml:space="preserve"> өсіру шығындарын ішінара өтеуге субсидиялар алуға арналған республикалық маңызы бар қаланың, астананың, ауданның (облыстық маңызы бар қаланың) ауылшартауарөндірушілері және (немесе) ауылшаркооперативтері тiзiмiне (бұдан әрі – субсидиялар алуға арналған тізім) қосу үшін республикалық маңызы бар қаланың, астананың, ауданның, облыстық маңызы бар қаланың ауыл шаруашылығы бөлімі (бұдан ә</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 – бөлім) тиісті жылдың 1 ақпанынан бастап қабылдайды. Бұл ретте өтінімдерді қабылдаудың соңғы күні тиі</w:t>
      </w:r>
      <w:proofErr w:type="gramStart"/>
      <w:r w:rsidRPr="000F069D">
        <w:rPr>
          <w:rFonts w:ascii="Times New Roman" w:eastAsia="Times New Roman" w:hAnsi="Times New Roman" w:cs="Times New Roman"/>
          <w:color w:val="000000"/>
          <w:spacing w:val="2"/>
          <w:sz w:val="28"/>
          <w:szCs w:val="28"/>
          <w:lang w:eastAsia="ru-RU"/>
        </w:rPr>
        <w:t>ст</w:t>
      </w:r>
      <w:proofErr w:type="gramEnd"/>
      <w:r w:rsidRPr="000F069D">
        <w:rPr>
          <w:rFonts w:ascii="Times New Roman" w:eastAsia="Times New Roman" w:hAnsi="Times New Roman" w:cs="Times New Roman"/>
          <w:color w:val="000000"/>
          <w:spacing w:val="2"/>
          <w:sz w:val="28"/>
          <w:szCs w:val="28"/>
          <w:lang w:eastAsia="ru-RU"/>
        </w:rPr>
        <w:t>і жылдың 1 желтоқсанынан ерте болмауы тиіс.</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8. Ауылшартауарөндірушілер және (немесе) ауылшаркооперативтері осы Қағидалардың 7-тармағында көрсетілген мерзімдерде өтiнiмді және нөмiрi көрсетiлген банктiк шоттың бар екендiгi туралы екінші деңгейдегі банк не Ұлттық почта операторы анықтамасын (бұдан ә</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 – анықтама) бір данада ұсынады. Бұ</w:t>
      </w:r>
      <w:proofErr w:type="gramStart"/>
      <w:r w:rsidRPr="000F069D">
        <w:rPr>
          <w:rFonts w:ascii="Times New Roman" w:eastAsia="Times New Roman" w:hAnsi="Times New Roman" w:cs="Times New Roman"/>
          <w:color w:val="000000"/>
          <w:spacing w:val="2"/>
          <w:sz w:val="28"/>
          <w:szCs w:val="28"/>
          <w:lang w:eastAsia="ru-RU"/>
        </w:rPr>
        <w:t>л</w:t>
      </w:r>
      <w:proofErr w:type="gramEnd"/>
      <w:r w:rsidRPr="000F069D">
        <w:rPr>
          <w:rFonts w:ascii="Times New Roman" w:eastAsia="Times New Roman" w:hAnsi="Times New Roman" w:cs="Times New Roman"/>
          <w:color w:val="000000"/>
          <w:spacing w:val="2"/>
          <w:sz w:val="28"/>
          <w:szCs w:val="28"/>
          <w:lang w:eastAsia="ru-RU"/>
        </w:rPr>
        <w:t xml:space="preserve"> ретте өтінім мен анықтама:</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lastRenderedPageBreak/>
        <w:t>      бөлімге не "Азаматтарға арналған үкімет" мемлекеттік корпорациясы" коммерциялық емес акционерлік қоғамына қағаз тү</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інде;</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не "электрондық үкіметтің" веб-порталы арқылы электрондық түрде беріледі.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9. Өнімнің 1 тоннасына субсидиялар алу үшін ауылшартауарөндірушілер және (немесе) ауылшаркооперативтері өтінімде қосымша:</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қайта өңдеу кәсіпорнымен жасалған ауыл шаруашылығы өні</w:t>
      </w:r>
      <w:proofErr w:type="gramStart"/>
      <w:r w:rsidRPr="000F069D">
        <w:rPr>
          <w:rFonts w:ascii="Times New Roman" w:eastAsia="Times New Roman" w:hAnsi="Times New Roman" w:cs="Times New Roman"/>
          <w:color w:val="000000"/>
          <w:spacing w:val="2"/>
          <w:sz w:val="28"/>
          <w:szCs w:val="28"/>
          <w:lang w:eastAsia="ru-RU"/>
        </w:rPr>
        <w:t>м</w:t>
      </w:r>
      <w:proofErr w:type="gramEnd"/>
      <w:r w:rsidRPr="000F069D">
        <w:rPr>
          <w:rFonts w:ascii="Times New Roman" w:eastAsia="Times New Roman" w:hAnsi="Times New Roman" w:cs="Times New Roman"/>
          <w:color w:val="000000"/>
          <w:spacing w:val="2"/>
          <w:sz w:val="28"/>
          <w:szCs w:val="28"/>
          <w:lang w:eastAsia="ru-RU"/>
        </w:rPr>
        <w:t>ін тапсыру туралы шарттардың;</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қайта өңдеу кә</w:t>
      </w:r>
      <w:proofErr w:type="gramStart"/>
      <w:r w:rsidRPr="000F069D">
        <w:rPr>
          <w:rFonts w:ascii="Times New Roman" w:eastAsia="Times New Roman" w:hAnsi="Times New Roman" w:cs="Times New Roman"/>
          <w:color w:val="000000"/>
          <w:spacing w:val="2"/>
          <w:sz w:val="28"/>
          <w:szCs w:val="28"/>
          <w:lang w:eastAsia="ru-RU"/>
        </w:rPr>
        <w:t>сіпорны</w:t>
      </w:r>
      <w:proofErr w:type="gramEnd"/>
      <w:r w:rsidRPr="000F069D">
        <w:rPr>
          <w:rFonts w:ascii="Times New Roman" w:eastAsia="Times New Roman" w:hAnsi="Times New Roman" w:cs="Times New Roman"/>
          <w:color w:val="000000"/>
          <w:spacing w:val="2"/>
          <w:sz w:val="28"/>
          <w:szCs w:val="28"/>
          <w:lang w:eastAsia="ru-RU"/>
        </w:rPr>
        <w:t xml:space="preserve"> шеккен шығындарын (өтінім беру сәтіне) растайтын төлем құжаттарының бар болуына қатысты мәліметтерді көрсетеді.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10. Қорғалған топырақта кө</w:t>
      </w:r>
      <w:proofErr w:type="gramStart"/>
      <w:r w:rsidRPr="000F069D">
        <w:rPr>
          <w:rFonts w:ascii="Times New Roman" w:eastAsia="Times New Roman" w:hAnsi="Times New Roman" w:cs="Times New Roman"/>
          <w:color w:val="000000"/>
          <w:spacing w:val="2"/>
          <w:sz w:val="28"/>
          <w:szCs w:val="28"/>
          <w:lang w:eastAsia="ru-RU"/>
        </w:rPr>
        <w:t>к</w:t>
      </w:r>
      <w:proofErr w:type="gramEnd"/>
      <w:r w:rsidRPr="000F069D">
        <w:rPr>
          <w:rFonts w:ascii="Times New Roman" w:eastAsia="Times New Roman" w:hAnsi="Times New Roman" w:cs="Times New Roman"/>
          <w:color w:val="000000"/>
          <w:spacing w:val="2"/>
          <w:sz w:val="28"/>
          <w:szCs w:val="28"/>
          <w:lang w:eastAsia="ru-RU"/>
        </w:rPr>
        <w:t>өнiс өндірумен айналысатын ауылшартауарөндірушілер және (немесе) ауылшаркооперативтері субсидиялар алуға арналған тiзiмге қосу үшін өтінімде жылжымайтын мүлiктi мемлекеттiк тiркеу жөнiндегi уәкiлеттi органның жылыжайдың (қорғалған топырақ ғимаратының) болуы мен жұмыс алаңының көлемі туралы техникалық паспортының бар болуына қатысты мәліметтерді қосымша көрсетеді.</w:t>
      </w:r>
    </w:p>
    <w:p w:rsidR="00FE4168" w:rsidRPr="000F069D" w:rsidRDefault="00FE4168" w:rsidP="00FE4168">
      <w:pPr>
        <w:spacing w:before="230" w:after="138" w:line="398" w:lineRule="atLeast"/>
        <w:textAlignment w:val="baseline"/>
        <w:outlineLvl w:val="2"/>
        <w:rPr>
          <w:rFonts w:ascii="Times New Roman" w:eastAsia="Times New Roman" w:hAnsi="Times New Roman" w:cs="Times New Roman"/>
          <w:color w:val="1E1E1E"/>
          <w:sz w:val="28"/>
          <w:szCs w:val="28"/>
          <w:lang w:eastAsia="ru-RU"/>
        </w:rPr>
      </w:pPr>
      <w:r w:rsidRPr="000F069D">
        <w:rPr>
          <w:rFonts w:ascii="Times New Roman" w:eastAsia="Times New Roman" w:hAnsi="Times New Roman" w:cs="Times New Roman"/>
          <w:color w:val="1E1E1E"/>
          <w:sz w:val="28"/>
          <w:szCs w:val="28"/>
          <w:lang w:eastAsia="ru-RU"/>
        </w:rPr>
        <w:t>4. Субсидияларды есептеу тәртібі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11. Субсидиялар ауылшартауарөндіруші және (немесе) ауылшаркооперативі өтініш берген </w:t>
      </w:r>
      <w:proofErr w:type="gramStart"/>
      <w:r w:rsidRPr="000F069D">
        <w:rPr>
          <w:rFonts w:ascii="Times New Roman" w:eastAsia="Times New Roman" w:hAnsi="Times New Roman" w:cs="Times New Roman"/>
          <w:color w:val="000000"/>
          <w:spacing w:val="2"/>
          <w:sz w:val="28"/>
          <w:szCs w:val="28"/>
          <w:lang w:eastAsia="ru-RU"/>
        </w:rPr>
        <w:t>субсидиялау</w:t>
      </w:r>
      <w:proofErr w:type="gramEnd"/>
      <w:r w:rsidRPr="000F069D">
        <w:rPr>
          <w:rFonts w:ascii="Times New Roman" w:eastAsia="Times New Roman" w:hAnsi="Times New Roman" w:cs="Times New Roman"/>
          <w:color w:val="000000"/>
          <w:spacing w:val="2"/>
          <w:sz w:val="28"/>
          <w:szCs w:val="28"/>
          <w:lang w:eastAsia="ru-RU"/>
        </w:rPr>
        <w:t>ға жататын басым ауыл шаруашылығы дақылдарының немесе қайта өңдеуге тапсырылған өнімнің көлемдерінен және облыстың, республикалық маңызы бар қаланың, астананың жергілікті атқарушы органының қаулысымен бекітілген субсидиялар нормаларынан мына формулалар бойынша есептеледі: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1) майлы дақылдар, қант қызылшасы және мақта бойынша:</w:t>
      </w:r>
    </w:p>
    <w:p w:rsidR="00FE4168" w:rsidRPr="000F069D" w:rsidRDefault="00FE4168" w:rsidP="00FE4168">
      <w:pPr>
        <w:spacing w:after="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С = </w:t>
      </w:r>
      <w:proofErr w:type="gramStart"/>
      <w:r w:rsidRPr="000F069D">
        <w:rPr>
          <w:rFonts w:ascii="Times New Roman" w:eastAsia="Times New Roman" w:hAnsi="Times New Roman" w:cs="Times New Roman"/>
          <w:color w:val="000000"/>
          <w:spacing w:val="2"/>
          <w:sz w:val="28"/>
          <w:szCs w:val="28"/>
          <w:lang w:eastAsia="ru-RU"/>
        </w:rPr>
        <w:t>З</w:t>
      </w:r>
      <w:proofErr w:type="gramEnd"/>
      <w:r w:rsidRPr="000F069D">
        <w:rPr>
          <w:rFonts w:ascii="Times New Roman" w:eastAsia="Times New Roman" w:hAnsi="Times New Roman" w:cs="Times New Roman"/>
          <w:color w:val="000000"/>
          <w:spacing w:val="2"/>
          <w:sz w:val="28"/>
          <w:szCs w:val="28"/>
          <w:lang w:eastAsia="ru-RU"/>
        </w:rPr>
        <w:t xml:space="preserve"> х Н</w:t>
      </w:r>
      <w:r w:rsidRPr="000F069D">
        <w:rPr>
          <w:rFonts w:ascii="Times New Roman" w:eastAsia="Times New Roman" w:hAnsi="Times New Roman" w:cs="Times New Roman"/>
          <w:color w:val="000000"/>
          <w:spacing w:val="2"/>
          <w:sz w:val="28"/>
          <w:szCs w:val="28"/>
          <w:bdr w:val="none" w:sz="0" w:space="0" w:color="auto" w:frame="1"/>
          <w:vertAlign w:val="subscript"/>
          <w:lang w:eastAsia="ru-RU"/>
        </w:rPr>
        <w:t>c</w:t>
      </w:r>
      <w:r w:rsidRPr="000F069D">
        <w:rPr>
          <w:rFonts w:ascii="Times New Roman" w:eastAsia="Times New Roman" w:hAnsi="Times New Roman" w:cs="Times New Roman"/>
          <w:color w:val="000000"/>
          <w:spacing w:val="2"/>
          <w:sz w:val="28"/>
          <w:szCs w:val="28"/>
          <w:lang w:eastAsia="ru-RU"/>
        </w:rPr>
        <w:t>, мұнда</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С – тиесілі субсидиялар сомасы, теңге;</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w:t>
      </w:r>
      <w:proofErr w:type="gramStart"/>
      <w:r w:rsidRPr="000F069D">
        <w:rPr>
          <w:rFonts w:ascii="Times New Roman" w:eastAsia="Times New Roman" w:hAnsi="Times New Roman" w:cs="Times New Roman"/>
          <w:color w:val="000000"/>
          <w:spacing w:val="2"/>
          <w:sz w:val="28"/>
          <w:szCs w:val="28"/>
          <w:lang w:eastAsia="ru-RU"/>
        </w:rPr>
        <w:t>З</w:t>
      </w:r>
      <w:proofErr w:type="gramEnd"/>
      <w:r w:rsidRPr="000F069D">
        <w:rPr>
          <w:rFonts w:ascii="Times New Roman" w:eastAsia="Times New Roman" w:hAnsi="Times New Roman" w:cs="Times New Roman"/>
          <w:color w:val="000000"/>
          <w:spacing w:val="2"/>
          <w:sz w:val="28"/>
          <w:szCs w:val="28"/>
          <w:lang w:eastAsia="ru-RU"/>
        </w:rPr>
        <w:t xml:space="preserve"> – өтініш берілген егіс алаңы немесе өтініш берілген қайта өңдеуге тапсырылған өнім көлемі, гектар немесе тонна;</w:t>
      </w:r>
    </w:p>
    <w:p w:rsidR="00FE4168" w:rsidRPr="000F069D" w:rsidRDefault="00FE4168" w:rsidP="00FE4168">
      <w:pPr>
        <w:spacing w:after="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Н</w:t>
      </w:r>
      <w:proofErr w:type="gramStart"/>
      <w:r w:rsidRPr="000F069D">
        <w:rPr>
          <w:rFonts w:ascii="Times New Roman" w:eastAsia="Times New Roman" w:hAnsi="Times New Roman" w:cs="Times New Roman"/>
          <w:color w:val="000000"/>
          <w:spacing w:val="2"/>
          <w:sz w:val="28"/>
          <w:szCs w:val="28"/>
          <w:bdr w:val="none" w:sz="0" w:space="0" w:color="auto" w:frame="1"/>
          <w:vertAlign w:val="subscript"/>
          <w:lang w:eastAsia="ru-RU"/>
        </w:rPr>
        <w:t>c</w:t>
      </w:r>
      <w:proofErr w:type="gramEnd"/>
      <w:r w:rsidRPr="000F069D">
        <w:rPr>
          <w:rFonts w:ascii="Times New Roman" w:eastAsia="Times New Roman" w:hAnsi="Times New Roman" w:cs="Times New Roman"/>
          <w:color w:val="000000"/>
          <w:spacing w:val="2"/>
          <w:sz w:val="28"/>
          <w:szCs w:val="28"/>
          <w:lang w:eastAsia="ru-RU"/>
        </w:rPr>
        <w:t> – субсидиялар нормасы, теңге;</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2) күрiш, сүрлемдiк жүгерi, сүрлемдiк күнбағыс, бiр жылдық шөптер (дәнді масақты дақылдарды қоспағанда), шабындық және (немесе) жайылымдық алқаптарды шалғындандыру және (немесе) түпкілікті жақсарту үшін бі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інші жылы өсіп жатқан көп жылдық шөптер бойынша:</w:t>
      </w:r>
    </w:p>
    <w:p w:rsidR="00FE4168" w:rsidRPr="000F069D" w:rsidRDefault="00FE4168" w:rsidP="00FE4168">
      <w:pPr>
        <w:spacing w:after="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С = </w:t>
      </w:r>
      <w:proofErr w:type="gramStart"/>
      <w:r w:rsidRPr="000F069D">
        <w:rPr>
          <w:rFonts w:ascii="Times New Roman" w:eastAsia="Times New Roman" w:hAnsi="Times New Roman" w:cs="Times New Roman"/>
          <w:color w:val="000000"/>
          <w:spacing w:val="2"/>
          <w:sz w:val="28"/>
          <w:szCs w:val="28"/>
          <w:lang w:eastAsia="ru-RU"/>
        </w:rPr>
        <w:t>З</w:t>
      </w:r>
      <w:proofErr w:type="gramEnd"/>
      <w:r w:rsidRPr="000F069D">
        <w:rPr>
          <w:rFonts w:ascii="Times New Roman" w:eastAsia="Times New Roman" w:hAnsi="Times New Roman" w:cs="Times New Roman"/>
          <w:color w:val="000000"/>
          <w:spacing w:val="2"/>
          <w:sz w:val="28"/>
          <w:szCs w:val="28"/>
          <w:lang w:eastAsia="ru-RU"/>
        </w:rPr>
        <w:t xml:space="preserve"> х Н</w:t>
      </w:r>
      <w:r w:rsidRPr="000F069D">
        <w:rPr>
          <w:rFonts w:ascii="Times New Roman" w:eastAsia="Times New Roman" w:hAnsi="Times New Roman" w:cs="Times New Roman"/>
          <w:color w:val="000000"/>
          <w:spacing w:val="2"/>
          <w:sz w:val="28"/>
          <w:szCs w:val="28"/>
          <w:bdr w:val="none" w:sz="0" w:space="0" w:color="auto" w:frame="1"/>
          <w:vertAlign w:val="subscript"/>
          <w:lang w:eastAsia="ru-RU"/>
        </w:rPr>
        <w:t>c</w:t>
      </w:r>
      <w:r w:rsidRPr="000F069D">
        <w:rPr>
          <w:rFonts w:ascii="Times New Roman" w:eastAsia="Times New Roman" w:hAnsi="Times New Roman" w:cs="Times New Roman"/>
          <w:color w:val="000000"/>
          <w:spacing w:val="2"/>
          <w:sz w:val="28"/>
          <w:szCs w:val="28"/>
          <w:lang w:eastAsia="ru-RU"/>
        </w:rPr>
        <w:t>, мұнда</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С – тиесілі субсидиялар сомасы, теңге;</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lastRenderedPageBreak/>
        <w:t>      </w:t>
      </w:r>
      <w:proofErr w:type="gramStart"/>
      <w:r w:rsidRPr="000F069D">
        <w:rPr>
          <w:rFonts w:ascii="Times New Roman" w:eastAsia="Times New Roman" w:hAnsi="Times New Roman" w:cs="Times New Roman"/>
          <w:color w:val="000000"/>
          <w:spacing w:val="2"/>
          <w:sz w:val="28"/>
          <w:szCs w:val="28"/>
          <w:lang w:eastAsia="ru-RU"/>
        </w:rPr>
        <w:t>З</w:t>
      </w:r>
      <w:proofErr w:type="gramEnd"/>
      <w:r w:rsidRPr="000F069D">
        <w:rPr>
          <w:rFonts w:ascii="Times New Roman" w:eastAsia="Times New Roman" w:hAnsi="Times New Roman" w:cs="Times New Roman"/>
          <w:color w:val="000000"/>
          <w:spacing w:val="2"/>
          <w:sz w:val="28"/>
          <w:szCs w:val="28"/>
          <w:lang w:eastAsia="ru-RU"/>
        </w:rPr>
        <w:t xml:space="preserve"> – өтініш берілген егіс алаңы, гектар;</w:t>
      </w:r>
    </w:p>
    <w:p w:rsidR="00FE4168" w:rsidRPr="000F069D" w:rsidRDefault="00FE4168" w:rsidP="00FE4168">
      <w:pPr>
        <w:spacing w:after="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Н</w:t>
      </w:r>
      <w:proofErr w:type="gramStart"/>
      <w:r w:rsidRPr="000F069D">
        <w:rPr>
          <w:rFonts w:ascii="Times New Roman" w:eastAsia="Times New Roman" w:hAnsi="Times New Roman" w:cs="Times New Roman"/>
          <w:color w:val="000000"/>
          <w:spacing w:val="2"/>
          <w:sz w:val="28"/>
          <w:szCs w:val="28"/>
          <w:bdr w:val="none" w:sz="0" w:space="0" w:color="auto" w:frame="1"/>
          <w:vertAlign w:val="subscript"/>
          <w:lang w:eastAsia="ru-RU"/>
        </w:rPr>
        <w:t>c</w:t>
      </w:r>
      <w:proofErr w:type="gramEnd"/>
      <w:r w:rsidRPr="000F069D">
        <w:rPr>
          <w:rFonts w:ascii="Times New Roman" w:eastAsia="Times New Roman" w:hAnsi="Times New Roman" w:cs="Times New Roman"/>
          <w:color w:val="000000"/>
          <w:spacing w:val="2"/>
          <w:sz w:val="28"/>
          <w:szCs w:val="28"/>
          <w:lang w:eastAsia="ru-RU"/>
        </w:rPr>
        <w:t> – субсидиялар нормасы, теңге;</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3) қорғалған топырақ жағдайында өңдеп өсiрiлетiн кө</w:t>
      </w:r>
      <w:proofErr w:type="gramStart"/>
      <w:r w:rsidRPr="000F069D">
        <w:rPr>
          <w:rFonts w:ascii="Times New Roman" w:eastAsia="Times New Roman" w:hAnsi="Times New Roman" w:cs="Times New Roman"/>
          <w:color w:val="000000"/>
          <w:spacing w:val="2"/>
          <w:sz w:val="28"/>
          <w:szCs w:val="28"/>
          <w:lang w:eastAsia="ru-RU"/>
        </w:rPr>
        <w:t>к</w:t>
      </w:r>
      <w:proofErr w:type="gramEnd"/>
      <w:r w:rsidRPr="000F069D">
        <w:rPr>
          <w:rFonts w:ascii="Times New Roman" w:eastAsia="Times New Roman" w:hAnsi="Times New Roman" w:cs="Times New Roman"/>
          <w:color w:val="000000"/>
          <w:spacing w:val="2"/>
          <w:sz w:val="28"/>
          <w:szCs w:val="28"/>
          <w:lang w:eastAsia="ru-RU"/>
        </w:rPr>
        <w:t>өнiс дақылдары бойынша:</w:t>
      </w:r>
    </w:p>
    <w:p w:rsidR="00FE4168" w:rsidRPr="000F069D" w:rsidRDefault="00FE4168" w:rsidP="00FE4168">
      <w:pPr>
        <w:spacing w:after="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С = З х (Н</w:t>
      </w:r>
      <w:r w:rsidRPr="000F069D">
        <w:rPr>
          <w:rFonts w:ascii="Times New Roman" w:eastAsia="Times New Roman" w:hAnsi="Times New Roman" w:cs="Times New Roman"/>
          <w:color w:val="000000"/>
          <w:spacing w:val="2"/>
          <w:sz w:val="28"/>
          <w:szCs w:val="28"/>
          <w:bdr w:val="none" w:sz="0" w:space="0" w:color="auto" w:frame="1"/>
          <w:vertAlign w:val="subscript"/>
          <w:lang w:eastAsia="ru-RU"/>
        </w:rPr>
        <w:t>c</w:t>
      </w:r>
      <w:r w:rsidRPr="000F069D">
        <w:rPr>
          <w:rFonts w:ascii="Times New Roman" w:eastAsia="Times New Roman" w:hAnsi="Times New Roman" w:cs="Times New Roman"/>
          <w:color w:val="000000"/>
          <w:spacing w:val="2"/>
          <w:sz w:val="28"/>
          <w:szCs w:val="28"/>
          <w:lang w:eastAsia="ru-RU"/>
        </w:rPr>
        <w:t> х</w:t>
      </w:r>
      <w:proofErr w:type="gramStart"/>
      <w:r w:rsidRPr="000F069D">
        <w:rPr>
          <w:rFonts w:ascii="Times New Roman" w:eastAsia="Times New Roman" w:hAnsi="Times New Roman" w:cs="Times New Roman"/>
          <w:color w:val="000000"/>
          <w:spacing w:val="2"/>
          <w:sz w:val="28"/>
          <w:szCs w:val="28"/>
          <w:lang w:eastAsia="ru-RU"/>
        </w:rPr>
        <w:t xml:space="preserve"> Д</w:t>
      </w:r>
      <w:proofErr w:type="gramEnd"/>
      <w:r w:rsidRPr="000F069D">
        <w:rPr>
          <w:rFonts w:ascii="Times New Roman" w:eastAsia="Times New Roman" w:hAnsi="Times New Roman" w:cs="Times New Roman"/>
          <w:color w:val="000000"/>
          <w:spacing w:val="2"/>
          <w:sz w:val="28"/>
          <w:szCs w:val="28"/>
          <w:lang w:eastAsia="ru-RU"/>
        </w:rPr>
        <w:t>/100), мұнда</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С – тиесілі субсидиялар сомасы, теңге;</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w:t>
      </w:r>
      <w:proofErr w:type="gramStart"/>
      <w:r w:rsidRPr="000F069D">
        <w:rPr>
          <w:rFonts w:ascii="Times New Roman" w:eastAsia="Times New Roman" w:hAnsi="Times New Roman" w:cs="Times New Roman"/>
          <w:color w:val="000000"/>
          <w:spacing w:val="2"/>
          <w:sz w:val="28"/>
          <w:szCs w:val="28"/>
          <w:lang w:eastAsia="ru-RU"/>
        </w:rPr>
        <w:t>З</w:t>
      </w:r>
      <w:proofErr w:type="gramEnd"/>
      <w:r w:rsidRPr="000F069D">
        <w:rPr>
          <w:rFonts w:ascii="Times New Roman" w:eastAsia="Times New Roman" w:hAnsi="Times New Roman" w:cs="Times New Roman"/>
          <w:color w:val="000000"/>
          <w:spacing w:val="2"/>
          <w:sz w:val="28"/>
          <w:szCs w:val="28"/>
          <w:lang w:eastAsia="ru-RU"/>
        </w:rPr>
        <w:t xml:space="preserve"> – өтініш берілген егіс алаңы, гектар;</w:t>
      </w:r>
    </w:p>
    <w:p w:rsidR="00FE4168" w:rsidRPr="000F069D" w:rsidRDefault="00FE4168" w:rsidP="00FE4168">
      <w:pPr>
        <w:spacing w:after="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Н</w:t>
      </w:r>
      <w:proofErr w:type="gramStart"/>
      <w:r w:rsidRPr="000F069D">
        <w:rPr>
          <w:rFonts w:ascii="Times New Roman" w:eastAsia="Times New Roman" w:hAnsi="Times New Roman" w:cs="Times New Roman"/>
          <w:color w:val="000000"/>
          <w:spacing w:val="2"/>
          <w:sz w:val="28"/>
          <w:szCs w:val="28"/>
          <w:bdr w:val="none" w:sz="0" w:space="0" w:color="auto" w:frame="1"/>
          <w:vertAlign w:val="subscript"/>
          <w:lang w:eastAsia="ru-RU"/>
        </w:rPr>
        <w:t>c</w:t>
      </w:r>
      <w:proofErr w:type="gramEnd"/>
      <w:r w:rsidRPr="000F069D">
        <w:rPr>
          <w:rFonts w:ascii="Times New Roman" w:eastAsia="Times New Roman" w:hAnsi="Times New Roman" w:cs="Times New Roman"/>
          <w:color w:val="000000"/>
          <w:spacing w:val="2"/>
          <w:sz w:val="28"/>
          <w:szCs w:val="28"/>
          <w:lang w:eastAsia="ru-RU"/>
        </w:rPr>
        <w:t> – субсидиялар нормасы, теңге;</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Д – жылыжайды қ</w:t>
      </w:r>
      <w:proofErr w:type="gramStart"/>
      <w:r w:rsidRPr="000F069D">
        <w:rPr>
          <w:rFonts w:ascii="Times New Roman" w:eastAsia="Times New Roman" w:hAnsi="Times New Roman" w:cs="Times New Roman"/>
          <w:color w:val="000000"/>
          <w:spacing w:val="2"/>
          <w:sz w:val="28"/>
          <w:szCs w:val="28"/>
          <w:lang w:eastAsia="ru-RU"/>
        </w:rPr>
        <w:t>олданыс</w:t>
      </w:r>
      <w:proofErr w:type="gramEnd"/>
      <w:r w:rsidRPr="000F069D">
        <w:rPr>
          <w:rFonts w:ascii="Times New Roman" w:eastAsia="Times New Roman" w:hAnsi="Times New Roman" w:cs="Times New Roman"/>
          <w:color w:val="000000"/>
          <w:spacing w:val="2"/>
          <w:sz w:val="28"/>
          <w:szCs w:val="28"/>
          <w:lang w:eastAsia="ru-RU"/>
        </w:rPr>
        <w:t>қа енгізу жылына қарай субсидиялар нормасынан субсидия төлеу үлесі.</w:t>
      </w:r>
    </w:p>
    <w:p w:rsidR="00FE4168" w:rsidRPr="000F069D" w:rsidRDefault="00FE4168" w:rsidP="00FE4168">
      <w:pPr>
        <w:spacing w:before="230" w:after="138" w:line="398" w:lineRule="atLeast"/>
        <w:textAlignment w:val="baseline"/>
        <w:outlineLvl w:val="2"/>
        <w:rPr>
          <w:rFonts w:ascii="Times New Roman" w:eastAsia="Times New Roman" w:hAnsi="Times New Roman" w:cs="Times New Roman"/>
          <w:color w:val="1E1E1E"/>
          <w:sz w:val="28"/>
          <w:szCs w:val="28"/>
          <w:lang w:eastAsia="ru-RU"/>
        </w:rPr>
      </w:pPr>
      <w:r w:rsidRPr="000F069D">
        <w:rPr>
          <w:rFonts w:ascii="Times New Roman" w:eastAsia="Times New Roman" w:hAnsi="Times New Roman" w:cs="Times New Roman"/>
          <w:color w:val="1E1E1E"/>
          <w:sz w:val="28"/>
          <w:szCs w:val="28"/>
          <w:lang w:eastAsia="ru-RU"/>
        </w:rPr>
        <w:t>5. Субсидиялар төлеу тәртібі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12. Бөлiм осы Қағидалардың 8-10-тармақтарында көрсетілген өтiнiмдер мен құжаттарды (бұдан ә</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 – құжаттар) алғаннан кейiн үш жұмыс күнi iшiнде олардың толықтығын тексередi. Ауылшартауарөндіруші және (немесе) ауылшаркооперативі құжаттар топтамасын толық ұсынбаған жағдайда, өтінім мен құжаттар бес жұмыс күні ішінде ауылшартауарөндірушіге және (немесе) ауылшаркооперативіне пысық</w:t>
      </w:r>
      <w:proofErr w:type="gramStart"/>
      <w:r w:rsidRPr="000F069D">
        <w:rPr>
          <w:rFonts w:ascii="Times New Roman" w:eastAsia="Times New Roman" w:hAnsi="Times New Roman" w:cs="Times New Roman"/>
          <w:color w:val="000000"/>
          <w:spacing w:val="2"/>
          <w:sz w:val="28"/>
          <w:szCs w:val="28"/>
          <w:lang w:eastAsia="ru-RU"/>
        </w:rPr>
        <w:t>тау</w:t>
      </w:r>
      <w:proofErr w:type="gramEnd"/>
      <w:r w:rsidRPr="000F069D">
        <w:rPr>
          <w:rFonts w:ascii="Times New Roman" w:eastAsia="Times New Roman" w:hAnsi="Times New Roman" w:cs="Times New Roman"/>
          <w:color w:val="000000"/>
          <w:spacing w:val="2"/>
          <w:sz w:val="28"/>
          <w:szCs w:val="28"/>
          <w:lang w:eastAsia="ru-RU"/>
        </w:rPr>
        <w:t>ға қайтарылады.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13. Бөлiм ауылшартауарөндіруші және (немесе) ауылшаркооперативі ұсынған құжаттардың негiзiнде бес жұмыс күні iшiнде субсидиялар </w:t>
      </w:r>
      <w:proofErr w:type="gramStart"/>
      <w:r w:rsidRPr="000F069D">
        <w:rPr>
          <w:rFonts w:ascii="Times New Roman" w:eastAsia="Times New Roman" w:hAnsi="Times New Roman" w:cs="Times New Roman"/>
          <w:color w:val="000000"/>
          <w:spacing w:val="2"/>
          <w:sz w:val="28"/>
          <w:szCs w:val="28"/>
          <w:lang w:eastAsia="ru-RU"/>
        </w:rPr>
        <w:t>алу</w:t>
      </w:r>
      <w:proofErr w:type="gramEnd"/>
      <w:r w:rsidRPr="000F069D">
        <w:rPr>
          <w:rFonts w:ascii="Times New Roman" w:eastAsia="Times New Roman" w:hAnsi="Times New Roman" w:cs="Times New Roman"/>
          <w:color w:val="000000"/>
          <w:spacing w:val="2"/>
          <w:sz w:val="28"/>
          <w:szCs w:val="28"/>
          <w:lang w:eastAsia="ru-RU"/>
        </w:rPr>
        <w:t xml:space="preserve">ға арналған тiзiмдi жасайды, республикалық маңызы бар қалаға, астанаға, ауданға (облыстық маңызы бар қалаға) жеткiзiлген басым ауыл шаруашылығы дақылдары бойынша субсидиялау көлемiн бөледi және облыстың (республикалық маңызы бар қаланың, астананың) ауыл шаруашылығы басқармасына (бұдан әрі – басқарма) субсидиялар алуға арналған тізімді, қабылдау актiлерiн және қазынашылық органдарына ұсыну үшін </w:t>
      </w:r>
      <w:proofErr w:type="gramStart"/>
      <w:r w:rsidRPr="000F069D">
        <w:rPr>
          <w:rFonts w:ascii="Times New Roman" w:eastAsia="Times New Roman" w:hAnsi="Times New Roman" w:cs="Times New Roman"/>
          <w:color w:val="000000"/>
          <w:spacing w:val="2"/>
          <w:sz w:val="28"/>
          <w:szCs w:val="28"/>
          <w:lang w:eastAsia="ru-RU"/>
        </w:rPr>
        <w:t>н</w:t>
      </w:r>
      <w:proofErr w:type="gramEnd"/>
      <w:r w:rsidRPr="000F069D">
        <w:rPr>
          <w:rFonts w:ascii="Times New Roman" w:eastAsia="Times New Roman" w:hAnsi="Times New Roman" w:cs="Times New Roman"/>
          <w:color w:val="000000"/>
          <w:spacing w:val="2"/>
          <w:sz w:val="28"/>
          <w:szCs w:val="28"/>
          <w:lang w:eastAsia="ru-RU"/>
        </w:rPr>
        <w:t>өмiрi көрсетiлген банктiк шоттың бары туралы екінші деңгейдегі банк, ұлттық почта операторы анықтамасын бір данада ұсынады.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Ауылшартауарөндірушіні және (немесе) ауылшаркооперативін субсидиялар алуға арналған тізімге енгізуден бас </w:t>
      </w:r>
      <w:proofErr w:type="gramStart"/>
      <w:r w:rsidRPr="000F069D">
        <w:rPr>
          <w:rFonts w:ascii="Times New Roman" w:eastAsia="Times New Roman" w:hAnsi="Times New Roman" w:cs="Times New Roman"/>
          <w:color w:val="000000"/>
          <w:spacing w:val="2"/>
          <w:sz w:val="28"/>
          <w:szCs w:val="28"/>
          <w:lang w:eastAsia="ru-RU"/>
        </w:rPr>
        <w:t>тартқан</w:t>
      </w:r>
      <w:proofErr w:type="gramEnd"/>
      <w:r w:rsidRPr="000F069D">
        <w:rPr>
          <w:rFonts w:ascii="Times New Roman" w:eastAsia="Times New Roman" w:hAnsi="Times New Roman" w:cs="Times New Roman"/>
          <w:color w:val="000000"/>
          <w:spacing w:val="2"/>
          <w:sz w:val="28"/>
          <w:szCs w:val="28"/>
          <w:lang w:eastAsia="ru-RU"/>
        </w:rPr>
        <w:t xml:space="preserve"> жағдайда, екi жұмыс күнi iшiнде бөлiм ауылшартауарөндірушіге және (немесе) ауылшаркооперативіне бас тарту себептерін көрсете отырып, тиiстi анықтама береді.</w:t>
      </w:r>
    </w:p>
    <w:p w:rsidR="00FE4168" w:rsidRPr="000F069D" w:rsidRDefault="00FE4168" w:rsidP="00FE4168">
      <w:pPr>
        <w:spacing w:after="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Ауылшартауарөндірушіні және (немесе) ауылшаркооперативін субсидиялар алуға арналған тізімге енгізуден бас тарту туралы шешім "Мемлекеттік көрсетілетін қызметтер туралы"Жаңартылған Қазақстан Республикасының 2013 жылғы 15 сәуірдег</w:t>
      </w:r>
      <w:proofErr w:type="gramStart"/>
      <w:r w:rsidRPr="000F069D">
        <w:rPr>
          <w:rFonts w:ascii="Times New Roman" w:eastAsia="Times New Roman" w:hAnsi="Times New Roman" w:cs="Times New Roman"/>
          <w:color w:val="000000"/>
          <w:spacing w:val="2"/>
          <w:sz w:val="28"/>
          <w:szCs w:val="28"/>
          <w:lang w:eastAsia="ru-RU"/>
        </w:rPr>
        <w:t>і З</w:t>
      </w:r>
      <w:proofErr w:type="gramEnd"/>
      <w:r w:rsidRPr="000F069D">
        <w:rPr>
          <w:rFonts w:ascii="Times New Roman" w:eastAsia="Times New Roman" w:hAnsi="Times New Roman" w:cs="Times New Roman"/>
          <w:color w:val="000000"/>
          <w:spacing w:val="2"/>
          <w:sz w:val="28"/>
          <w:szCs w:val="28"/>
          <w:lang w:eastAsia="ru-RU"/>
        </w:rPr>
        <w:t>аңының 19-1-бабы </w:t>
      </w:r>
      <w:hyperlink r:id="rId17" w:anchor="z60" w:history="1">
        <w:r w:rsidRPr="000F069D">
          <w:rPr>
            <w:rFonts w:ascii="Times New Roman" w:eastAsia="Times New Roman" w:hAnsi="Times New Roman" w:cs="Times New Roman"/>
            <w:color w:val="9A1616"/>
            <w:spacing w:val="2"/>
            <w:sz w:val="28"/>
            <w:szCs w:val="28"/>
            <w:u w:val="single"/>
            <w:lang w:eastAsia="ru-RU"/>
          </w:rPr>
          <w:t>2-тармағында</w:t>
        </w:r>
      </w:hyperlink>
      <w:r w:rsidRPr="000F069D">
        <w:rPr>
          <w:rFonts w:ascii="Times New Roman" w:eastAsia="Times New Roman" w:hAnsi="Times New Roman" w:cs="Times New Roman"/>
          <w:color w:val="000000"/>
          <w:spacing w:val="2"/>
          <w:sz w:val="28"/>
          <w:szCs w:val="28"/>
          <w:lang w:eastAsia="ru-RU"/>
        </w:rPr>
        <w:t> белгіленген негіздер бойынша қабылданады.</w:t>
      </w:r>
    </w:p>
    <w:p w:rsidR="00FE4168" w:rsidRPr="000F069D" w:rsidRDefault="00FE4168" w:rsidP="00FE4168">
      <w:pPr>
        <w:spacing w:after="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14. Басқарма ұсынылған құжаттардың </w:t>
      </w:r>
      <w:proofErr w:type="gramStart"/>
      <w:r w:rsidRPr="000F069D">
        <w:rPr>
          <w:rFonts w:ascii="Times New Roman" w:eastAsia="Times New Roman" w:hAnsi="Times New Roman" w:cs="Times New Roman"/>
          <w:color w:val="000000"/>
          <w:spacing w:val="2"/>
          <w:sz w:val="28"/>
          <w:szCs w:val="28"/>
          <w:lang w:eastAsia="ru-RU"/>
        </w:rPr>
        <w:t>осы</w:t>
      </w:r>
      <w:proofErr w:type="gramEnd"/>
      <w:r w:rsidRPr="000F069D">
        <w:rPr>
          <w:rFonts w:ascii="Times New Roman" w:eastAsia="Times New Roman" w:hAnsi="Times New Roman" w:cs="Times New Roman"/>
          <w:color w:val="000000"/>
          <w:spacing w:val="2"/>
          <w:sz w:val="28"/>
          <w:szCs w:val="28"/>
          <w:lang w:eastAsia="ru-RU"/>
        </w:rPr>
        <w:t xml:space="preserve"> Қағидаларда белгiленген талаптарға сәйкестiгiн тексередi және үш жұмыс күнi iшiнде осы Қағидаларға </w:t>
      </w:r>
      <w:hyperlink r:id="rId18" w:anchor="z32" w:history="1">
        <w:r w:rsidRPr="000F069D">
          <w:rPr>
            <w:rFonts w:ascii="Times New Roman" w:eastAsia="Times New Roman" w:hAnsi="Times New Roman" w:cs="Times New Roman"/>
            <w:color w:val="9A1616"/>
            <w:spacing w:val="2"/>
            <w:sz w:val="28"/>
            <w:szCs w:val="28"/>
            <w:u w:val="single"/>
            <w:lang w:eastAsia="ru-RU"/>
          </w:rPr>
          <w:t>4-қосымшаға</w:t>
        </w:r>
      </w:hyperlink>
      <w:r w:rsidRPr="000F069D">
        <w:rPr>
          <w:rFonts w:ascii="Times New Roman" w:eastAsia="Times New Roman" w:hAnsi="Times New Roman" w:cs="Times New Roman"/>
          <w:color w:val="000000"/>
          <w:spacing w:val="2"/>
          <w:sz w:val="28"/>
          <w:szCs w:val="28"/>
          <w:lang w:eastAsia="ru-RU"/>
        </w:rPr>
        <w:t xml:space="preserve"> сәйкес нысан бойынша ауылшартауарынөндірушілерге және (немесе) </w:t>
      </w:r>
      <w:r w:rsidRPr="000F069D">
        <w:rPr>
          <w:rFonts w:ascii="Times New Roman" w:eastAsia="Times New Roman" w:hAnsi="Times New Roman" w:cs="Times New Roman"/>
          <w:color w:val="000000"/>
          <w:spacing w:val="2"/>
          <w:sz w:val="28"/>
          <w:szCs w:val="28"/>
          <w:lang w:eastAsia="ru-RU"/>
        </w:rPr>
        <w:lastRenderedPageBreak/>
        <w:t>ауылшаркооперативтеріне бюджеттік субсидиялар төлеуге арналған ведомості және төлем шоттарын қалыптастырады.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Төлем жүргізген кезде басқарма аумақтық қазынашылық бөлімшесіне қағаз тасығышта ұсынған жағдайда, екі данада төлем шоттарын қоса бере отырып, төлем шоттарының тізілімін ұсынады, ал төлем шоттарын "Қазынашылы</w:t>
      </w:r>
      <w:proofErr w:type="gramStart"/>
      <w:r w:rsidRPr="000F069D">
        <w:rPr>
          <w:rFonts w:ascii="Times New Roman" w:eastAsia="Times New Roman" w:hAnsi="Times New Roman" w:cs="Times New Roman"/>
          <w:color w:val="000000"/>
          <w:spacing w:val="2"/>
          <w:sz w:val="28"/>
          <w:szCs w:val="28"/>
          <w:lang w:eastAsia="ru-RU"/>
        </w:rPr>
        <w:t>қ-</w:t>
      </w:r>
      <w:proofErr w:type="gramEnd"/>
      <w:r w:rsidRPr="000F069D">
        <w:rPr>
          <w:rFonts w:ascii="Times New Roman" w:eastAsia="Times New Roman" w:hAnsi="Times New Roman" w:cs="Times New Roman"/>
          <w:color w:val="000000"/>
          <w:spacing w:val="2"/>
          <w:sz w:val="28"/>
          <w:szCs w:val="28"/>
          <w:lang w:eastAsia="ru-RU"/>
        </w:rPr>
        <w:t>клиент" ақпараттық жүйесі арқылы жүргізген кезде, төлем шоттарының тізілімдері ұсынылмайды.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Тиесілі субсидияларды ауылшартауарөндірушілердің және (немесе) ауылшаркооперативтерінің банктік шоттарына аударуды басқарма:</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1) майлы дақылдар, қант қызылшасы, мақта және қорғалған топырақ жағдайында өңдеп өсiрiлетiн кө</w:t>
      </w:r>
      <w:proofErr w:type="gramStart"/>
      <w:r w:rsidRPr="000F069D">
        <w:rPr>
          <w:rFonts w:ascii="Times New Roman" w:eastAsia="Times New Roman" w:hAnsi="Times New Roman" w:cs="Times New Roman"/>
          <w:color w:val="000000"/>
          <w:spacing w:val="2"/>
          <w:sz w:val="28"/>
          <w:szCs w:val="28"/>
          <w:lang w:eastAsia="ru-RU"/>
        </w:rPr>
        <w:t>к</w:t>
      </w:r>
      <w:proofErr w:type="gramEnd"/>
      <w:r w:rsidRPr="000F069D">
        <w:rPr>
          <w:rFonts w:ascii="Times New Roman" w:eastAsia="Times New Roman" w:hAnsi="Times New Roman" w:cs="Times New Roman"/>
          <w:color w:val="000000"/>
          <w:spacing w:val="2"/>
          <w:sz w:val="28"/>
          <w:szCs w:val="28"/>
          <w:lang w:eastAsia="ru-RU"/>
        </w:rPr>
        <w:t>өнiс дақылдары бойынша тиісті жылдың 25 желтоқсанына дейін;</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2) күрiш, сүрлемдiк жүгерi, сүрлемдiк күнбағыс, бiр жылдық шөптер (дәнді масақты дақылдарды қоспағанда), шабындық және (немесе) жайылымдық алқаптарды шалғындандыру және (немесе) түпкілікті жақсарту үшін бі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інші жылы өсіп жатқан көп жылдық шөптер бойынша тиісті жылдың 15 шілдесіне дейі</w:t>
      </w:r>
      <w:proofErr w:type="gramStart"/>
      <w:r w:rsidRPr="000F069D">
        <w:rPr>
          <w:rFonts w:ascii="Times New Roman" w:eastAsia="Times New Roman" w:hAnsi="Times New Roman" w:cs="Times New Roman"/>
          <w:color w:val="000000"/>
          <w:spacing w:val="2"/>
          <w:sz w:val="28"/>
          <w:szCs w:val="28"/>
          <w:lang w:eastAsia="ru-RU"/>
        </w:rPr>
        <w:t>н ж</w:t>
      </w:r>
      <w:proofErr w:type="gramEnd"/>
      <w:r w:rsidRPr="000F069D">
        <w:rPr>
          <w:rFonts w:ascii="Times New Roman" w:eastAsia="Times New Roman" w:hAnsi="Times New Roman" w:cs="Times New Roman"/>
          <w:color w:val="000000"/>
          <w:spacing w:val="2"/>
          <w:sz w:val="28"/>
          <w:szCs w:val="28"/>
          <w:lang w:eastAsia="ru-RU"/>
        </w:rPr>
        <w:t>үзеге асырады.</w:t>
      </w:r>
    </w:p>
    <w:p w:rsidR="00FE4168" w:rsidRPr="000F069D" w:rsidRDefault="00FE4168" w:rsidP="00FE4168">
      <w:pPr>
        <w:spacing w:before="230" w:after="138" w:line="398" w:lineRule="atLeast"/>
        <w:textAlignment w:val="baseline"/>
        <w:outlineLvl w:val="2"/>
        <w:rPr>
          <w:rFonts w:ascii="Times New Roman" w:eastAsia="Times New Roman" w:hAnsi="Times New Roman" w:cs="Times New Roman"/>
          <w:color w:val="1E1E1E"/>
          <w:sz w:val="28"/>
          <w:szCs w:val="28"/>
          <w:lang w:eastAsia="ru-RU"/>
        </w:rPr>
      </w:pPr>
      <w:r w:rsidRPr="000F069D">
        <w:rPr>
          <w:rFonts w:ascii="Times New Roman" w:eastAsia="Times New Roman" w:hAnsi="Times New Roman" w:cs="Times New Roman"/>
          <w:color w:val="1E1E1E"/>
          <w:sz w:val="28"/>
          <w:szCs w:val="28"/>
          <w:lang w:eastAsia="ru-RU"/>
        </w:rPr>
        <w:t>6. Субсидиялау бойынша есептілік</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15. Басқарма тиiстi жылдың 25 желтоқсанына дейiнгi мерзiмде Министрлікке субсидияларды пайдалану туралы </w:t>
      </w:r>
      <w:proofErr w:type="gramStart"/>
      <w:r w:rsidRPr="000F069D">
        <w:rPr>
          <w:rFonts w:ascii="Times New Roman" w:eastAsia="Times New Roman" w:hAnsi="Times New Roman" w:cs="Times New Roman"/>
          <w:color w:val="000000"/>
          <w:spacing w:val="2"/>
          <w:sz w:val="28"/>
          <w:szCs w:val="28"/>
          <w:lang w:eastAsia="ru-RU"/>
        </w:rPr>
        <w:t>жиынты</w:t>
      </w:r>
      <w:proofErr w:type="gramEnd"/>
      <w:r w:rsidRPr="000F069D">
        <w:rPr>
          <w:rFonts w:ascii="Times New Roman" w:eastAsia="Times New Roman" w:hAnsi="Times New Roman" w:cs="Times New Roman"/>
          <w:color w:val="000000"/>
          <w:spacing w:val="2"/>
          <w:sz w:val="28"/>
          <w:szCs w:val="28"/>
          <w:lang w:eastAsia="ru-RU"/>
        </w:rPr>
        <w:t>қ ақпарат бередi.</w:t>
      </w:r>
    </w:p>
    <w:p w:rsidR="00FE4168" w:rsidRPr="000F069D" w:rsidRDefault="00FE4168" w:rsidP="00FE4168">
      <w:pPr>
        <w:spacing w:after="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Осы Қағидаларға </w:t>
      </w:r>
      <w:hyperlink r:id="rId19" w:anchor="z34" w:history="1">
        <w:r w:rsidRPr="000F069D">
          <w:rPr>
            <w:rFonts w:ascii="Times New Roman" w:eastAsia="Times New Roman" w:hAnsi="Times New Roman" w:cs="Times New Roman"/>
            <w:color w:val="9A1616"/>
            <w:spacing w:val="2"/>
            <w:sz w:val="28"/>
            <w:szCs w:val="28"/>
            <w:u w:val="single"/>
            <w:lang w:eastAsia="ru-RU"/>
          </w:rPr>
          <w:t>5-қосымшаға</w:t>
        </w:r>
      </w:hyperlink>
      <w:r w:rsidRPr="000F069D">
        <w:rPr>
          <w:rFonts w:ascii="Times New Roman" w:eastAsia="Times New Roman" w:hAnsi="Times New Roman" w:cs="Times New Roman"/>
          <w:color w:val="000000"/>
          <w:spacing w:val="2"/>
          <w:sz w:val="28"/>
          <w:szCs w:val="28"/>
          <w:lang w:eastAsia="ru-RU"/>
        </w:rPr>
        <w:t> сәйкес нысан бойынша басым ауыл шаруашылығы дақылдарын субсидиялауға бөлінген бюджеттік қаражатты игеру жөніндегі жиынтық ақпарат облыстардың (республикалық маңызы бар қаланың, астананың) жергілікті атқарушы органдарының интернет-ресурсында жылына бі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 xml:space="preserve"> рет, тиісті жылдың 31 желтоқсанынан кешіктірілмей орнастырылады.</w:t>
      </w:r>
    </w:p>
    <w:tbl>
      <w:tblPr>
        <w:tblW w:w="0" w:type="auto"/>
        <w:tblCellMar>
          <w:left w:w="0" w:type="dxa"/>
          <w:right w:w="0" w:type="dxa"/>
        </w:tblCellMar>
        <w:tblLook w:val="04A0" w:firstRow="1" w:lastRow="0" w:firstColumn="1" w:lastColumn="0" w:noHBand="0" w:noVBand="1"/>
      </w:tblPr>
      <w:tblGrid>
        <w:gridCol w:w="5805"/>
        <w:gridCol w:w="3420"/>
      </w:tblGrid>
      <w:tr w:rsidR="00FE4168" w:rsidRPr="000F069D" w:rsidTr="00FE4168">
        <w:tc>
          <w:tcPr>
            <w:tcW w:w="5805"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bookmarkStart w:id="2" w:name="z26"/>
            <w:bookmarkEnd w:id="2"/>
            <w:r w:rsidRPr="000F069D">
              <w:rPr>
                <w:rFonts w:ascii="Times New Roman" w:eastAsia="Times New Roman" w:hAnsi="Times New Roman" w:cs="Times New Roman"/>
                <w:sz w:val="28"/>
                <w:szCs w:val="28"/>
                <w:lang w:eastAsia="ru-RU"/>
              </w:rPr>
              <w:t>Басым дақылдар өндiрудi</w:t>
            </w:r>
            <w:r w:rsidRPr="000F069D">
              <w:rPr>
                <w:rFonts w:ascii="Times New Roman" w:eastAsia="Times New Roman" w:hAnsi="Times New Roman" w:cs="Times New Roman"/>
                <w:sz w:val="28"/>
                <w:szCs w:val="28"/>
                <w:lang w:eastAsia="ru-RU"/>
              </w:rPr>
              <w:br/>
              <w:t>субсидиялау арқылы өсiмдiк</w:t>
            </w:r>
            <w:r w:rsidRPr="000F069D">
              <w:rPr>
                <w:rFonts w:ascii="Times New Roman" w:eastAsia="Times New Roman" w:hAnsi="Times New Roman" w:cs="Times New Roman"/>
                <w:sz w:val="28"/>
                <w:szCs w:val="28"/>
                <w:lang w:eastAsia="ru-RU"/>
              </w:rPr>
              <w:br/>
              <w:t>шаруашылығының</w:t>
            </w:r>
            <w:r w:rsidRPr="000F069D">
              <w:rPr>
                <w:rFonts w:ascii="Times New Roman" w:eastAsia="Times New Roman" w:hAnsi="Times New Roman" w:cs="Times New Roman"/>
                <w:sz w:val="28"/>
                <w:szCs w:val="28"/>
                <w:lang w:eastAsia="ru-RU"/>
              </w:rPr>
              <w:br/>
              <w:t>шығымдылығын және өнім</w:t>
            </w:r>
            <w:r w:rsidRPr="000F069D">
              <w:rPr>
                <w:rFonts w:ascii="Times New Roman" w:eastAsia="Times New Roman" w:hAnsi="Times New Roman" w:cs="Times New Roman"/>
                <w:sz w:val="28"/>
                <w:szCs w:val="28"/>
                <w:lang w:eastAsia="ru-RU"/>
              </w:rPr>
              <w:br/>
              <w:t>сапасын арттыруды, жана</w:t>
            </w:r>
            <w:proofErr w:type="gramStart"/>
            <w:r w:rsidRPr="000F069D">
              <w:rPr>
                <w:rFonts w:ascii="Times New Roman" w:eastAsia="Times New Roman" w:hAnsi="Times New Roman" w:cs="Times New Roman"/>
                <w:sz w:val="28"/>
                <w:szCs w:val="28"/>
                <w:lang w:eastAsia="ru-RU"/>
              </w:rPr>
              <w:t>р-</w:t>
            </w:r>
            <w:proofErr w:type="gramEnd"/>
            <w:r w:rsidRPr="000F069D">
              <w:rPr>
                <w:rFonts w:ascii="Times New Roman" w:eastAsia="Times New Roman" w:hAnsi="Times New Roman" w:cs="Times New Roman"/>
                <w:sz w:val="28"/>
                <w:szCs w:val="28"/>
                <w:lang w:eastAsia="ru-RU"/>
              </w:rPr>
              <w:br/>
              <w:t>жағармай материалдарының</w:t>
            </w:r>
            <w:r w:rsidRPr="000F069D">
              <w:rPr>
                <w:rFonts w:ascii="Times New Roman" w:eastAsia="Times New Roman" w:hAnsi="Times New Roman" w:cs="Times New Roman"/>
                <w:sz w:val="28"/>
                <w:szCs w:val="28"/>
                <w:lang w:eastAsia="ru-RU"/>
              </w:rPr>
              <w:br/>
              <w:t>және көктемгi егіс пен егiн</w:t>
            </w:r>
          </w:p>
        </w:tc>
      </w:tr>
      <w:tr w:rsidR="00FE4168" w:rsidRPr="000F069D" w:rsidTr="00FE4168">
        <w:tc>
          <w:tcPr>
            <w:tcW w:w="5805"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жинау жұмыстарын жүргiзу</w:t>
            </w:r>
            <w:r w:rsidRPr="000F069D">
              <w:rPr>
                <w:rFonts w:ascii="Times New Roman" w:eastAsia="Times New Roman" w:hAnsi="Times New Roman" w:cs="Times New Roman"/>
                <w:sz w:val="28"/>
                <w:szCs w:val="28"/>
                <w:lang w:eastAsia="ru-RU"/>
              </w:rPr>
              <w:br/>
              <w:t xml:space="preserve">үшін қажеттi </w:t>
            </w:r>
            <w:proofErr w:type="gramStart"/>
            <w:r w:rsidRPr="000F069D">
              <w:rPr>
                <w:rFonts w:ascii="Times New Roman" w:eastAsia="Times New Roman" w:hAnsi="Times New Roman" w:cs="Times New Roman"/>
                <w:sz w:val="28"/>
                <w:szCs w:val="28"/>
                <w:lang w:eastAsia="ru-RU"/>
              </w:rPr>
              <w:t>бас</w:t>
            </w:r>
            <w:proofErr w:type="gramEnd"/>
            <w:r w:rsidRPr="000F069D">
              <w:rPr>
                <w:rFonts w:ascii="Times New Roman" w:eastAsia="Times New Roman" w:hAnsi="Times New Roman" w:cs="Times New Roman"/>
                <w:sz w:val="28"/>
                <w:szCs w:val="28"/>
                <w:lang w:eastAsia="ru-RU"/>
              </w:rPr>
              <w:t>қа да тауарлық-</w:t>
            </w:r>
            <w:r w:rsidRPr="000F069D">
              <w:rPr>
                <w:rFonts w:ascii="Times New Roman" w:eastAsia="Times New Roman" w:hAnsi="Times New Roman" w:cs="Times New Roman"/>
                <w:sz w:val="28"/>
                <w:szCs w:val="28"/>
                <w:lang w:eastAsia="ru-RU"/>
              </w:rPr>
              <w:br/>
              <w:t>материалдық құндылықтардың</w:t>
            </w:r>
            <w:r w:rsidRPr="000F069D">
              <w:rPr>
                <w:rFonts w:ascii="Times New Roman" w:eastAsia="Times New Roman" w:hAnsi="Times New Roman" w:cs="Times New Roman"/>
                <w:sz w:val="28"/>
                <w:szCs w:val="28"/>
                <w:lang w:eastAsia="ru-RU"/>
              </w:rPr>
              <w:br/>
              <w:t xml:space="preserve">құнын және ауыл </w:t>
            </w:r>
            <w:r w:rsidRPr="000F069D">
              <w:rPr>
                <w:rFonts w:ascii="Times New Roman" w:eastAsia="Times New Roman" w:hAnsi="Times New Roman" w:cs="Times New Roman"/>
                <w:sz w:val="28"/>
                <w:szCs w:val="28"/>
                <w:lang w:eastAsia="ru-RU"/>
              </w:rPr>
              <w:lastRenderedPageBreak/>
              <w:t>шаруашылығы</w:t>
            </w:r>
            <w:r w:rsidRPr="000F069D">
              <w:rPr>
                <w:rFonts w:ascii="Times New Roman" w:eastAsia="Times New Roman" w:hAnsi="Times New Roman" w:cs="Times New Roman"/>
                <w:sz w:val="28"/>
                <w:szCs w:val="28"/>
                <w:lang w:eastAsia="ru-RU"/>
              </w:rPr>
              <w:br/>
              <w:t>дақылдарын қорғалған</w:t>
            </w:r>
          </w:p>
        </w:tc>
      </w:tr>
      <w:tr w:rsidR="00FE4168" w:rsidRPr="000F069D" w:rsidTr="00FE4168">
        <w:tc>
          <w:tcPr>
            <w:tcW w:w="5805"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lastRenderedPageBreak/>
              <w:t> </w:t>
            </w:r>
          </w:p>
        </w:tc>
        <w:tc>
          <w:tcPr>
            <w:tcW w:w="3420"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топырақта өң</w:t>
            </w:r>
            <w:proofErr w:type="gramStart"/>
            <w:r w:rsidRPr="000F069D">
              <w:rPr>
                <w:rFonts w:ascii="Times New Roman" w:eastAsia="Times New Roman" w:hAnsi="Times New Roman" w:cs="Times New Roman"/>
                <w:sz w:val="28"/>
                <w:szCs w:val="28"/>
                <w:lang w:eastAsia="ru-RU"/>
              </w:rPr>
              <w:t>деп</w:t>
            </w:r>
            <w:proofErr w:type="gramEnd"/>
            <w:r w:rsidRPr="000F069D">
              <w:rPr>
                <w:rFonts w:ascii="Times New Roman" w:eastAsia="Times New Roman" w:hAnsi="Times New Roman" w:cs="Times New Roman"/>
                <w:sz w:val="28"/>
                <w:szCs w:val="28"/>
                <w:lang w:eastAsia="ru-RU"/>
              </w:rPr>
              <w:t xml:space="preserve"> өсіру</w:t>
            </w:r>
            <w:r w:rsidRPr="000F069D">
              <w:rPr>
                <w:rFonts w:ascii="Times New Roman" w:eastAsia="Times New Roman" w:hAnsi="Times New Roman" w:cs="Times New Roman"/>
                <w:sz w:val="28"/>
                <w:szCs w:val="28"/>
                <w:lang w:eastAsia="ru-RU"/>
              </w:rPr>
              <w:br/>
              <w:t>шығындарының құнын</w:t>
            </w:r>
            <w:r w:rsidRPr="000F069D">
              <w:rPr>
                <w:rFonts w:ascii="Times New Roman" w:eastAsia="Times New Roman" w:hAnsi="Times New Roman" w:cs="Times New Roman"/>
                <w:sz w:val="28"/>
                <w:szCs w:val="28"/>
                <w:lang w:eastAsia="ru-RU"/>
              </w:rPr>
              <w:br/>
              <w:t>субсидиялау қағидаларына</w:t>
            </w:r>
            <w:r w:rsidRPr="000F069D">
              <w:rPr>
                <w:rFonts w:ascii="Times New Roman" w:eastAsia="Times New Roman" w:hAnsi="Times New Roman" w:cs="Times New Roman"/>
                <w:sz w:val="28"/>
                <w:szCs w:val="28"/>
                <w:lang w:eastAsia="ru-RU"/>
              </w:rPr>
              <w:br/>
              <w:t>1-қосымша</w:t>
            </w:r>
          </w:p>
        </w:tc>
      </w:tr>
    </w:tbl>
    <w:p w:rsidR="00FE4168" w:rsidRPr="000F069D" w:rsidRDefault="00FE4168" w:rsidP="00FE4168">
      <w:pPr>
        <w:spacing w:before="230" w:after="138" w:line="398" w:lineRule="atLeast"/>
        <w:textAlignment w:val="baseline"/>
        <w:outlineLvl w:val="2"/>
        <w:rPr>
          <w:rFonts w:ascii="Times New Roman" w:eastAsia="Times New Roman" w:hAnsi="Times New Roman" w:cs="Times New Roman"/>
          <w:color w:val="1E1E1E"/>
          <w:sz w:val="28"/>
          <w:szCs w:val="28"/>
          <w:lang w:eastAsia="ru-RU"/>
        </w:rPr>
      </w:pPr>
      <w:r w:rsidRPr="000F069D">
        <w:rPr>
          <w:rFonts w:ascii="Times New Roman" w:eastAsia="Times New Roman" w:hAnsi="Times New Roman" w:cs="Times New Roman"/>
          <w:color w:val="1E1E1E"/>
          <w:sz w:val="28"/>
          <w:szCs w:val="28"/>
          <w:lang w:eastAsia="ru-RU"/>
        </w:rPr>
        <w:t>Қорғалған топырақта кө</w:t>
      </w:r>
      <w:proofErr w:type="gramStart"/>
      <w:r w:rsidRPr="000F069D">
        <w:rPr>
          <w:rFonts w:ascii="Times New Roman" w:eastAsia="Times New Roman" w:hAnsi="Times New Roman" w:cs="Times New Roman"/>
          <w:color w:val="1E1E1E"/>
          <w:sz w:val="28"/>
          <w:szCs w:val="28"/>
          <w:lang w:eastAsia="ru-RU"/>
        </w:rPr>
        <w:t>к</w:t>
      </w:r>
      <w:proofErr w:type="gramEnd"/>
      <w:r w:rsidRPr="000F069D">
        <w:rPr>
          <w:rFonts w:ascii="Times New Roman" w:eastAsia="Times New Roman" w:hAnsi="Times New Roman" w:cs="Times New Roman"/>
          <w:color w:val="1E1E1E"/>
          <w:sz w:val="28"/>
          <w:szCs w:val="28"/>
          <w:lang w:eastAsia="ru-RU"/>
        </w:rPr>
        <w:t>өнiс дақылдарын өндіруді субсидиялау схемасы</w:t>
      </w:r>
    </w:p>
    <w:tbl>
      <w:tblPr>
        <w:tblW w:w="0" w:type="auto"/>
        <w:tblCellMar>
          <w:left w:w="0" w:type="dxa"/>
          <w:right w:w="0" w:type="dxa"/>
        </w:tblCellMar>
        <w:tblLook w:val="04A0" w:firstRow="1" w:lastRow="0" w:firstColumn="1" w:lastColumn="0" w:noHBand="0" w:noVBand="1"/>
      </w:tblPr>
      <w:tblGrid>
        <w:gridCol w:w="5805"/>
        <w:gridCol w:w="3420"/>
      </w:tblGrid>
      <w:tr w:rsidR="00FE4168" w:rsidRPr="000F069D" w:rsidTr="00FE4168">
        <w:tc>
          <w:tcPr>
            <w:tcW w:w="5805"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(пайызбен)</w:t>
            </w:r>
          </w:p>
        </w:tc>
      </w:tr>
    </w:tbl>
    <w:p w:rsidR="00FE4168" w:rsidRPr="000F069D" w:rsidRDefault="00FE4168" w:rsidP="00FE4168">
      <w:pPr>
        <w:spacing w:after="0" w:line="240" w:lineRule="auto"/>
        <w:textAlignment w:val="baseline"/>
        <w:rPr>
          <w:rFonts w:ascii="Times New Roman" w:eastAsia="Times New Roman" w:hAnsi="Times New Roman" w:cs="Times New Roman"/>
          <w:vanish/>
          <w:color w:val="444444"/>
          <w:sz w:val="28"/>
          <w:szCs w:val="28"/>
          <w:lang w:eastAsia="ru-RU"/>
        </w:rPr>
      </w:pP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810"/>
        <w:gridCol w:w="1083"/>
        <w:gridCol w:w="1083"/>
        <w:gridCol w:w="1083"/>
        <w:gridCol w:w="1083"/>
        <w:gridCol w:w="1083"/>
      </w:tblGrid>
      <w:tr w:rsidR="00FE4168" w:rsidRPr="000F069D" w:rsidTr="00FE416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proofErr w:type="gramStart"/>
            <w:r w:rsidRPr="000F069D">
              <w:rPr>
                <w:rFonts w:ascii="Times New Roman" w:eastAsia="Times New Roman" w:hAnsi="Times New Roman" w:cs="Times New Roman"/>
                <w:color w:val="000000"/>
                <w:spacing w:val="2"/>
                <w:sz w:val="28"/>
                <w:szCs w:val="28"/>
                <w:lang w:eastAsia="ru-RU"/>
              </w:rPr>
              <w:t>Субсидиялау</w:t>
            </w:r>
            <w:proofErr w:type="gramEnd"/>
            <w:r w:rsidRPr="000F069D">
              <w:rPr>
                <w:rFonts w:ascii="Times New Roman" w:eastAsia="Times New Roman" w:hAnsi="Times New Roman" w:cs="Times New Roman"/>
                <w:color w:val="000000"/>
                <w:spacing w:val="2"/>
                <w:sz w:val="28"/>
                <w:szCs w:val="28"/>
                <w:lang w:eastAsia="ru-RU"/>
              </w:rPr>
              <w:t>ға жататын жылыжайдың қолданысқа енгізілген жылы</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Субсидияларды белгіленген нормалардан саралап төлеу үлесі, жылдар бойынша</w:t>
            </w: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2021</w:t>
            </w: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w:t>
            </w: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40</w:t>
            </w: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60</w:t>
            </w: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80</w:t>
            </w: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100</w:t>
            </w: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100</w:t>
            </w:r>
          </w:p>
        </w:tc>
      </w:tr>
    </w:tbl>
    <w:p w:rsidR="00FE4168" w:rsidRPr="000F069D" w:rsidRDefault="00FE4168" w:rsidP="00FE4168">
      <w:pPr>
        <w:spacing w:after="0" w:line="240" w:lineRule="auto"/>
        <w:textAlignment w:val="baseline"/>
        <w:rPr>
          <w:rFonts w:ascii="Times New Roman" w:eastAsia="Times New Roman" w:hAnsi="Times New Roman" w:cs="Times New Roman"/>
          <w:vanish/>
          <w:color w:val="444444"/>
          <w:sz w:val="28"/>
          <w:szCs w:val="28"/>
          <w:lang w:eastAsia="ru-RU"/>
        </w:rPr>
      </w:pPr>
    </w:p>
    <w:tbl>
      <w:tblPr>
        <w:tblW w:w="0" w:type="auto"/>
        <w:tblCellMar>
          <w:left w:w="0" w:type="dxa"/>
          <w:right w:w="0" w:type="dxa"/>
        </w:tblCellMar>
        <w:tblLook w:val="04A0" w:firstRow="1" w:lastRow="0" w:firstColumn="1" w:lastColumn="0" w:noHBand="0" w:noVBand="1"/>
      </w:tblPr>
      <w:tblGrid>
        <w:gridCol w:w="5805"/>
        <w:gridCol w:w="4762"/>
      </w:tblGrid>
      <w:tr w:rsidR="00FE4168" w:rsidRPr="000F069D" w:rsidTr="00B30B40">
        <w:tc>
          <w:tcPr>
            <w:tcW w:w="5805"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 </w:t>
            </w:r>
          </w:p>
        </w:tc>
        <w:tc>
          <w:tcPr>
            <w:tcW w:w="4762" w:type="dxa"/>
            <w:tcBorders>
              <w:top w:val="nil"/>
              <w:left w:val="nil"/>
              <w:bottom w:val="nil"/>
              <w:right w:val="nil"/>
            </w:tcBorders>
            <w:shd w:val="clear" w:color="auto" w:fill="auto"/>
            <w:tcMar>
              <w:top w:w="46" w:type="dxa"/>
              <w:left w:w="77" w:type="dxa"/>
              <w:bottom w:w="46" w:type="dxa"/>
              <w:right w:w="77" w:type="dxa"/>
            </w:tcMar>
            <w:hideMark/>
          </w:tcPr>
          <w:p w:rsidR="00B30B40" w:rsidRDefault="00B30B40" w:rsidP="00B30B40">
            <w:pPr>
              <w:spacing w:after="0" w:line="240" w:lineRule="auto"/>
              <w:jc w:val="center"/>
              <w:rPr>
                <w:rFonts w:ascii="Times New Roman" w:eastAsia="Times New Roman" w:hAnsi="Times New Roman" w:cs="Times New Roman"/>
                <w:sz w:val="28"/>
                <w:szCs w:val="28"/>
                <w:lang w:eastAsia="ru-RU"/>
              </w:rPr>
            </w:pPr>
            <w:bookmarkStart w:id="3" w:name="z28"/>
            <w:bookmarkEnd w:id="3"/>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B30B40" w:rsidRDefault="00B30B40" w:rsidP="00B30B40">
            <w:pPr>
              <w:spacing w:after="0" w:line="240" w:lineRule="auto"/>
              <w:jc w:val="center"/>
              <w:rPr>
                <w:rFonts w:ascii="Times New Roman" w:eastAsia="Times New Roman" w:hAnsi="Times New Roman" w:cs="Times New Roman"/>
                <w:sz w:val="28"/>
                <w:szCs w:val="28"/>
                <w:lang w:eastAsia="ru-RU"/>
              </w:rPr>
            </w:pPr>
          </w:p>
          <w:p w:rsidR="00FE4168" w:rsidRPr="00B30B40" w:rsidRDefault="00B30B40" w:rsidP="00B30B40">
            <w:pPr>
              <w:spacing w:after="0" w:line="240" w:lineRule="auto"/>
              <w:ind w:left="1425" w:hanging="1425"/>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E4168" w:rsidRPr="00B30B40">
              <w:rPr>
                <w:rFonts w:ascii="Times New Roman" w:eastAsia="Times New Roman" w:hAnsi="Times New Roman" w:cs="Times New Roman"/>
                <w:sz w:val="20"/>
                <w:szCs w:val="20"/>
                <w:lang w:eastAsia="ru-RU"/>
              </w:rPr>
              <w:t>Басым дақылдар өндiрудi</w:t>
            </w:r>
            <w:r w:rsidRPr="00B30B4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с</w:t>
            </w:r>
            <w:r w:rsidR="00FE4168" w:rsidRPr="00B30B40">
              <w:rPr>
                <w:rFonts w:ascii="Times New Roman" w:eastAsia="Times New Roman" w:hAnsi="Times New Roman" w:cs="Times New Roman"/>
                <w:sz w:val="20"/>
                <w:szCs w:val="20"/>
                <w:lang w:eastAsia="ru-RU"/>
              </w:rPr>
              <w:t>убсидиялау</w:t>
            </w:r>
            <w:r>
              <w:rPr>
                <w:rFonts w:ascii="Times New Roman" w:eastAsia="Times New Roman" w:hAnsi="Times New Roman" w:cs="Times New Roman"/>
                <w:sz w:val="20"/>
                <w:szCs w:val="20"/>
                <w:lang w:eastAsia="ru-RU"/>
              </w:rPr>
              <w:t xml:space="preserve"> </w:t>
            </w:r>
            <w:r w:rsidR="00FE4168" w:rsidRPr="00B30B40">
              <w:rPr>
                <w:rFonts w:ascii="Times New Roman" w:eastAsia="Times New Roman" w:hAnsi="Times New Roman" w:cs="Times New Roman"/>
                <w:sz w:val="20"/>
                <w:szCs w:val="20"/>
                <w:lang w:eastAsia="ru-RU"/>
              </w:rPr>
              <w:t>арқылы өсiмдiк</w:t>
            </w:r>
            <w:r w:rsidR="00FE4168" w:rsidRPr="00B30B40">
              <w:rPr>
                <w:rFonts w:ascii="Times New Roman" w:eastAsia="Times New Roman" w:hAnsi="Times New Roman" w:cs="Times New Roman"/>
                <w:sz w:val="20"/>
                <w:szCs w:val="20"/>
                <w:lang w:eastAsia="ru-RU"/>
              </w:rPr>
              <w:br/>
              <w:t>шаруашылығының</w:t>
            </w:r>
            <w:r>
              <w:rPr>
                <w:rFonts w:ascii="Times New Roman" w:eastAsia="Times New Roman" w:hAnsi="Times New Roman" w:cs="Times New Roman"/>
                <w:sz w:val="20"/>
                <w:szCs w:val="20"/>
                <w:lang w:eastAsia="ru-RU"/>
              </w:rPr>
              <w:t xml:space="preserve"> </w:t>
            </w:r>
            <w:r w:rsidR="00FE4168" w:rsidRPr="00B30B40">
              <w:rPr>
                <w:rFonts w:ascii="Times New Roman" w:eastAsia="Times New Roman" w:hAnsi="Times New Roman" w:cs="Times New Roman"/>
                <w:sz w:val="20"/>
                <w:szCs w:val="20"/>
                <w:lang w:eastAsia="ru-RU"/>
              </w:rPr>
              <w:t>шығымдылығын және</w:t>
            </w:r>
            <w:r>
              <w:rPr>
                <w:rFonts w:ascii="Times New Roman" w:eastAsia="Times New Roman" w:hAnsi="Times New Roman" w:cs="Times New Roman"/>
                <w:sz w:val="20"/>
                <w:szCs w:val="20"/>
                <w:lang w:eastAsia="ru-RU"/>
              </w:rPr>
              <w:t xml:space="preserve"> </w:t>
            </w:r>
            <w:r w:rsidR="00FE4168" w:rsidRPr="00B30B40">
              <w:rPr>
                <w:rFonts w:ascii="Times New Roman" w:eastAsia="Times New Roman" w:hAnsi="Times New Roman" w:cs="Times New Roman"/>
                <w:sz w:val="20"/>
                <w:szCs w:val="20"/>
                <w:lang w:eastAsia="ru-RU"/>
              </w:rPr>
              <w:t>өнім</w:t>
            </w:r>
            <w:r>
              <w:rPr>
                <w:rFonts w:ascii="Times New Roman" w:eastAsia="Times New Roman" w:hAnsi="Times New Roman" w:cs="Times New Roman"/>
                <w:sz w:val="20"/>
                <w:szCs w:val="20"/>
                <w:lang w:eastAsia="ru-RU"/>
              </w:rPr>
              <w:t xml:space="preserve"> </w:t>
            </w:r>
            <w:r w:rsidR="00FE4168" w:rsidRPr="00B30B40">
              <w:rPr>
                <w:rFonts w:ascii="Times New Roman" w:eastAsia="Times New Roman" w:hAnsi="Times New Roman" w:cs="Times New Roman"/>
                <w:sz w:val="20"/>
                <w:szCs w:val="20"/>
                <w:lang w:eastAsia="ru-RU"/>
              </w:rPr>
              <w:t>сапасын арттыруды, жана</w:t>
            </w:r>
            <w:proofErr w:type="gramStart"/>
            <w:r w:rsidR="00FE4168" w:rsidRPr="00B30B40">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 </w:t>
            </w:r>
            <w:r w:rsidR="00FE4168" w:rsidRPr="00B30B40">
              <w:rPr>
                <w:rFonts w:ascii="Times New Roman" w:eastAsia="Times New Roman" w:hAnsi="Times New Roman" w:cs="Times New Roman"/>
                <w:sz w:val="20"/>
                <w:szCs w:val="20"/>
                <w:lang w:eastAsia="ru-RU"/>
              </w:rPr>
              <w:t>жағармай материалдарының</w:t>
            </w:r>
            <w:r w:rsidR="00FE4168" w:rsidRPr="00B30B40">
              <w:rPr>
                <w:rFonts w:ascii="Times New Roman" w:eastAsia="Times New Roman" w:hAnsi="Times New Roman" w:cs="Times New Roman"/>
                <w:sz w:val="20"/>
                <w:szCs w:val="20"/>
                <w:lang w:eastAsia="ru-RU"/>
              </w:rPr>
              <w:br/>
              <w:t>және көктемгi егіс пен егiн</w:t>
            </w:r>
            <w:r w:rsidR="00FE4168" w:rsidRPr="00B30B40">
              <w:rPr>
                <w:rFonts w:ascii="Times New Roman" w:eastAsia="Times New Roman" w:hAnsi="Times New Roman" w:cs="Times New Roman"/>
                <w:sz w:val="20"/>
                <w:szCs w:val="20"/>
                <w:lang w:eastAsia="ru-RU"/>
              </w:rPr>
              <w:br/>
              <w:t>жинау жұмыстарын жүргiзу</w:t>
            </w:r>
            <w:r w:rsidR="00FE4168" w:rsidRPr="00B30B40">
              <w:rPr>
                <w:rFonts w:ascii="Times New Roman" w:eastAsia="Times New Roman" w:hAnsi="Times New Roman" w:cs="Times New Roman"/>
                <w:sz w:val="20"/>
                <w:szCs w:val="20"/>
                <w:lang w:eastAsia="ru-RU"/>
              </w:rPr>
              <w:br/>
              <w:t>үшін қажеттi басқа да тауарлық-</w:t>
            </w:r>
            <w:r w:rsidR="00FE4168" w:rsidRPr="00B30B40">
              <w:rPr>
                <w:rFonts w:ascii="Times New Roman" w:eastAsia="Times New Roman" w:hAnsi="Times New Roman" w:cs="Times New Roman"/>
                <w:sz w:val="20"/>
                <w:szCs w:val="20"/>
                <w:lang w:eastAsia="ru-RU"/>
              </w:rPr>
              <w:br/>
              <w:t>материалдық құндылықтардың</w:t>
            </w:r>
            <w:r w:rsidR="00FE4168" w:rsidRPr="00B30B40">
              <w:rPr>
                <w:rFonts w:ascii="Times New Roman" w:eastAsia="Times New Roman" w:hAnsi="Times New Roman" w:cs="Times New Roman"/>
                <w:sz w:val="20"/>
                <w:szCs w:val="20"/>
                <w:lang w:eastAsia="ru-RU"/>
              </w:rPr>
              <w:br/>
              <w:t>құнын және ауыл шаруашылығы</w:t>
            </w:r>
            <w:r w:rsidR="00FE4168" w:rsidRPr="00B30B40">
              <w:rPr>
                <w:rFonts w:ascii="Times New Roman" w:eastAsia="Times New Roman" w:hAnsi="Times New Roman" w:cs="Times New Roman"/>
                <w:sz w:val="20"/>
                <w:szCs w:val="20"/>
                <w:lang w:eastAsia="ru-RU"/>
              </w:rPr>
              <w:br/>
              <w:t>дақылдарын қорғалған</w:t>
            </w:r>
            <w:r w:rsidR="00FE4168" w:rsidRPr="00B30B40">
              <w:rPr>
                <w:rFonts w:ascii="Times New Roman" w:eastAsia="Times New Roman" w:hAnsi="Times New Roman" w:cs="Times New Roman"/>
                <w:sz w:val="20"/>
                <w:szCs w:val="20"/>
                <w:lang w:eastAsia="ru-RU"/>
              </w:rPr>
              <w:br/>
              <w:t>топырақта өңдеп өсіру</w:t>
            </w:r>
            <w:r w:rsidR="00FE4168" w:rsidRPr="00B30B40">
              <w:rPr>
                <w:rFonts w:ascii="Times New Roman" w:eastAsia="Times New Roman" w:hAnsi="Times New Roman" w:cs="Times New Roman"/>
                <w:sz w:val="20"/>
                <w:szCs w:val="20"/>
                <w:lang w:eastAsia="ru-RU"/>
              </w:rPr>
              <w:br/>
              <w:t>шығындарының</w:t>
            </w:r>
            <w:r>
              <w:rPr>
                <w:rFonts w:ascii="Times New Roman" w:eastAsia="Times New Roman" w:hAnsi="Times New Roman" w:cs="Times New Roman"/>
                <w:sz w:val="20"/>
                <w:szCs w:val="20"/>
                <w:lang w:eastAsia="ru-RU"/>
              </w:rPr>
              <w:t xml:space="preserve"> </w:t>
            </w:r>
            <w:r w:rsidR="00FE4168" w:rsidRPr="00B30B40">
              <w:rPr>
                <w:rFonts w:ascii="Times New Roman" w:eastAsia="Times New Roman" w:hAnsi="Times New Roman" w:cs="Times New Roman"/>
                <w:sz w:val="20"/>
                <w:szCs w:val="20"/>
                <w:lang w:eastAsia="ru-RU"/>
              </w:rPr>
              <w:t>құнын</w:t>
            </w:r>
            <w:r w:rsidR="00FE4168" w:rsidRPr="00B30B40">
              <w:rPr>
                <w:rFonts w:ascii="Times New Roman" w:eastAsia="Times New Roman" w:hAnsi="Times New Roman" w:cs="Times New Roman"/>
                <w:sz w:val="20"/>
                <w:szCs w:val="20"/>
                <w:lang w:eastAsia="ru-RU"/>
              </w:rPr>
              <w:br/>
            </w:r>
            <w:proofErr w:type="gramStart"/>
            <w:r w:rsidR="00FE4168" w:rsidRPr="00B30B40">
              <w:rPr>
                <w:rFonts w:ascii="Times New Roman" w:eastAsia="Times New Roman" w:hAnsi="Times New Roman" w:cs="Times New Roman"/>
                <w:sz w:val="20"/>
                <w:szCs w:val="20"/>
                <w:lang w:eastAsia="ru-RU"/>
              </w:rPr>
              <w:t>субсидиялау</w:t>
            </w:r>
            <w:proofErr w:type="gramEnd"/>
            <w:r w:rsidR="00FE4168" w:rsidRPr="00B30B40">
              <w:rPr>
                <w:rFonts w:ascii="Times New Roman" w:eastAsia="Times New Roman" w:hAnsi="Times New Roman" w:cs="Times New Roman"/>
                <w:sz w:val="20"/>
                <w:szCs w:val="20"/>
                <w:lang w:eastAsia="ru-RU"/>
              </w:rPr>
              <w:t xml:space="preserve"> қағидаларына</w:t>
            </w:r>
            <w:r w:rsidR="00FE4168" w:rsidRPr="00B30B40">
              <w:rPr>
                <w:rFonts w:ascii="Times New Roman" w:eastAsia="Times New Roman" w:hAnsi="Times New Roman" w:cs="Times New Roman"/>
                <w:sz w:val="20"/>
                <w:szCs w:val="20"/>
                <w:lang w:eastAsia="ru-RU"/>
              </w:rPr>
              <w:br/>
              <w:t>2-қосымша</w:t>
            </w:r>
          </w:p>
        </w:tc>
      </w:tr>
      <w:tr w:rsidR="00FE4168" w:rsidRPr="000F069D" w:rsidTr="00B30B40">
        <w:tc>
          <w:tcPr>
            <w:tcW w:w="5805"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lastRenderedPageBreak/>
              <w:t> </w:t>
            </w:r>
          </w:p>
        </w:tc>
        <w:tc>
          <w:tcPr>
            <w:tcW w:w="4762"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Нысан</w:t>
            </w:r>
          </w:p>
        </w:tc>
      </w:tr>
    </w:tbl>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_____________________ ауданының (облыстық маңызы</w:t>
      </w:r>
      <w:r w:rsidRPr="000F069D">
        <w:rPr>
          <w:rFonts w:ascii="Times New Roman" w:eastAsia="Times New Roman" w:hAnsi="Times New Roman" w:cs="Times New Roman"/>
          <w:color w:val="000000"/>
          <w:spacing w:val="2"/>
          <w:sz w:val="28"/>
          <w:szCs w:val="28"/>
          <w:lang w:eastAsia="ru-RU"/>
        </w:rPr>
        <w:br/>
        <w:t>бар қаланың, республикалық маңызы бар</w:t>
      </w:r>
      <w:r w:rsidRPr="000F069D">
        <w:rPr>
          <w:rFonts w:ascii="Times New Roman" w:eastAsia="Times New Roman" w:hAnsi="Times New Roman" w:cs="Times New Roman"/>
          <w:color w:val="000000"/>
          <w:spacing w:val="2"/>
          <w:sz w:val="28"/>
          <w:szCs w:val="28"/>
          <w:lang w:eastAsia="ru-RU"/>
        </w:rPr>
        <w:br/>
        <w:t>қаланың, астананың) Ауыл шаруашылығы бө</w:t>
      </w:r>
      <w:proofErr w:type="gramStart"/>
      <w:r w:rsidRPr="000F069D">
        <w:rPr>
          <w:rFonts w:ascii="Times New Roman" w:eastAsia="Times New Roman" w:hAnsi="Times New Roman" w:cs="Times New Roman"/>
          <w:color w:val="000000"/>
          <w:spacing w:val="2"/>
          <w:sz w:val="28"/>
          <w:szCs w:val="28"/>
          <w:lang w:eastAsia="ru-RU"/>
        </w:rPr>
        <w:t>л</w:t>
      </w:r>
      <w:proofErr w:type="gramEnd"/>
      <w:r w:rsidRPr="000F069D">
        <w:rPr>
          <w:rFonts w:ascii="Times New Roman" w:eastAsia="Times New Roman" w:hAnsi="Times New Roman" w:cs="Times New Roman"/>
          <w:color w:val="000000"/>
          <w:spacing w:val="2"/>
          <w:sz w:val="28"/>
          <w:szCs w:val="28"/>
          <w:lang w:eastAsia="ru-RU"/>
        </w:rPr>
        <w:t>імі</w:t>
      </w:r>
    </w:p>
    <w:p w:rsidR="00FE4168" w:rsidRPr="000F069D" w:rsidRDefault="00FE4168" w:rsidP="00FE4168">
      <w:pPr>
        <w:spacing w:before="230" w:after="138" w:line="398" w:lineRule="atLeast"/>
        <w:textAlignment w:val="baseline"/>
        <w:outlineLvl w:val="2"/>
        <w:rPr>
          <w:rFonts w:ascii="Times New Roman" w:eastAsia="Times New Roman" w:hAnsi="Times New Roman" w:cs="Times New Roman"/>
          <w:color w:val="1E1E1E"/>
          <w:sz w:val="28"/>
          <w:szCs w:val="28"/>
          <w:lang w:eastAsia="ru-RU"/>
        </w:rPr>
      </w:pPr>
      <w:r w:rsidRPr="000F069D">
        <w:rPr>
          <w:rFonts w:ascii="Times New Roman" w:eastAsia="Times New Roman" w:hAnsi="Times New Roman" w:cs="Times New Roman"/>
          <w:color w:val="1E1E1E"/>
          <w:sz w:val="28"/>
          <w:szCs w:val="28"/>
          <w:lang w:eastAsia="ru-RU"/>
        </w:rPr>
        <w:lastRenderedPageBreak/>
        <w:t xml:space="preserve">Басым дақылдарды және ауыл шаруашылығы дақылдарын қорғалған топырақта өндіру шығындарын ішінара өтеуге субсидиялар </w:t>
      </w:r>
      <w:proofErr w:type="gramStart"/>
      <w:r w:rsidRPr="000F069D">
        <w:rPr>
          <w:rFonts w:ascii="Times New Roman" w:eastAsia="Times New Roman" w:hAnsi="Times New Roman" w:cs="Times New Roman"/>
          <w:color w:val="1E1E1E"/>
          <w:sz w:val="28"/>
          <w:szCs w:val="28"/>
          <w:lang w:eastAsia="ru-RU"/>
        </w:rPr>
        <w:t>алу</w:t>
      </w:r>
      <w:proofErr w:type="gramEnd"/>
      <w:r w:rsidRPr="000F069D">
        <w:rPr>
          <w:rFonts w:ascii="Times New Roman" w:eastAsia="Times New Roman" w:hAnsi="Times New Roman" w:cs="Times New Roman"/>
          <w:color w:val="1E1E1E"/>
          <w:sz w:val="28"/>
          <w:szCs w:val="28"/>
          <w:lang w:eastAsia="ru-RU"/>
        </w:rPr>
        <w:t>ға арналған өтінім</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_____________________________________________ негізінде әрекет ететін</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(құрылтай құжаты)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____________________________________________________________________</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____________________________________________________________________</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(ауыл шаруашылығы тауарын өндіруші немесе ауыл шаруашылығы кооперативі)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атынан бі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інші басшы ________________________________________________</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(тегі, аты, әкесінің аты (бар болса), лауазымы)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____________________________________________________________________</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мынадай </w:t>
      </w:r>
      <w:proofErr w:type="gramStart"/>
      <w:r w:rsidRPr="000F069D">
        <w:rPr>
          <w:rFonts w:ascii="Times New Roman" w:eastAsia="Times New Roman" w:hAnsi="Times New Roman" w:cs="Times New Roman"/>
          <w:color w:val="000000"/>
          <w:spacing w:val="2"/>
          <w:sz w:val="28"/>
          <w:szCs w:val="28"/>
          <w:lang w:eastAsia="ru-RU"/>
        </w:rPr>
        <w:t>ал</w:t>
      </w:r>
      <w:proofErr w:type="gramEnd"/>
      <w:r w:rsidRPr="000F069D">
        <w:rPr>
          <w:rFonts w:ascii="Times New Roman" w:eastAsia="Times New Roman" w:hAnsi="Times New Roman" w:cs="Times New Roman"/>
          <w:color w:val="000000"/>
          <w:spacing w:val="2"/>
          <w:sz w:val="28"/>
          <w:szCs w:val="28"/>
          <w:lang w:eastAsia="ru-RU"/>
        </w:rPr>
        <w:t>қапта ауыл шаруашылығы дақылдарының төмендегідей түрлерін өсіру үшін субсидия бөлуді сұрайды: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____________ гектар ________________ __________ </w:t>
      </w:r>
      <w:proofErr w:type="gramStart"/>
      <w:r w:rsidRPr="000F069D">
        <w:rPr>
          <w:rFonts w:ascii="Times New Roman" w:eastAsia="Times New Roman" w:hAnsi="Times New Roman" w:cs="Times New Roman"/>
          <w:color w:val="000000"/>
          <w:spacing w:val="2"/>
          <w:sz w:val="28"/>
          <w:szCs w:val="28"/>
          <w:lang w:eastAsia="ru-RU"/>
        </w:rPr>
        <w:t>гектар</w:t>
      </w:r>
      <w:proofErr w:type="gramEnd"/>
      <w:r w:rsidRPr="000F069D">
        <w:rPr>
          <w:rFonts w:ascii="Times New Roman" w:eastAsia="Times New Roman" w:hAnsi="Times New Roman" w:cs="Times New Roman"/>
          <w:color w:val="000000"/>
          <w:spacing w:val="2"/>
          <w:sz w:val="28"/>
          <w:szCs w:val="28"/>
          <w:lang w:eastAsia="ru-RU"/>
        </w:rPr>
        <w:t xml:space="preserve"> _______________</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(алаңы) (дақыл) (алаңы) (дақыл)</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____________ гектар ________________ __________ </w:t>
      </w:r>
      <w:proofErr w:type="gramStart"/>
      <w:r w:rsidRPr="000F069D">
        <w:rPr>
          <w:rFonts w:ascii="Times New Roman" w:eastAsia="Times New Roman" w:hAnsi="Times New Roman" w:cs="Times New Roman"/>
          <w:color w:val="000000"/>
          <w:spacing w:val="2"/>
          <w:sz w:val="28"/>
          <w:szCs w:val="28"/>
          <w:lang w:eastAsia="ru-RU"/>
        </w:rPr>
        <w:t>гектар</w:t>
      </w:r>
      <w:proofErr w:type="gramEnd"/>
      <w:r w:rsidRPr="000F069D">
        <w:rPr>
          <w:rFonts w:ascii="Times New Roman" w:eastAsia="Times New Roman" w:hAnsi="Times New Roman" w:cs="Times New Roman"/>
          <w:color w:val="000000"/>
          <w:spacing w:val="2"/>
          <w:sz w:val="28"/>
          <w:szCs w:val="28"/>
          <w:lang w:eastAsia="ru-RU"/>
        </w:rPr>
        <w:t xml:space="preserve"> ________________</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(алаңы) (дақыл) (алаңы) (дақыл)</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____________ гектар ________________ __________ </w:t>
      </w:r>
      <w:proofErr w:type="gramStart"/>
      <w:r w:rsidRPr="000F069D">
        <w:rPr>
          <w:rFonts w:ascii="Times New Roman" w:eastAsia="Times New Roman" w:hAnsi="Times New Roman" w:cs="Times New Roman"/>
          <w:color w:val="000000"/>
          <w:spacing w:val="2"/>
          <w:sz w:val="28"/>
          <w:szCs w:val="28"/>
          <w:lang w:eastAsia="ru-RU"/>
        </w:rPr>
        <w:t>гектар</w:t>
      </w:r>
      <w:proofErr w:type="gramEnd"/>
      <w:r w:rsidRPr="000F069D">
        <w:rPr>
          <w:rFonts w:ascii="Times New Roman" w:eastAsia="Times New Roman" w:hAnsi="Times New Roman" w:cs="Times New Roman"/>
          <w:color w:val="000000"/>
          <w:spacing w:val="2"/>
          <w:sz w:val="28"/>
          <w:szCs w:val="28"/>
          <w:lang w:eastAsia="ru-RU"/>
        </w:rPr>
        <w:t xml:space="preserve"> ________________</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(алаңы) (дақыл) (алаңы) (дақыл)</w:t>
      </w:r>
    </w:p>
    <w:p w:rsidR="00FE4168" w:rsidRPr="000F069D" w:rsidRDefault="00FE4168" w:rsidP="00FE4168">
      <w:pPr>
        <w:spacing w:after="0" w:line="240" w:lineRule="auto"/>
        <w:textAlignment w:val="baseline"/>
        <w:rPr>
          <w:rFonts w:ascii="Times New Roman" w:eastAsia="Times New Roman" w:hAnsi="Times New Roman" w:cs="Times New Roman"/>
          <w:color w:val="444444"/>
          <w:sz w:val="28"/>
          <w:szCs w:val="28"/>
          <w:lang w:eastAsia="ru-RU"/>
        </w:rPr>
      </w:pPr>
      <w:r w:rsidRPr="000F069D">
        <w:rPr>
          <w:rFonts w:ascii="Times New Roman" w:eastAsia="Times New Roman" w:hAnsi="Times New Roman" w:cs="Times New Roman"/>
          <w:color w:val="444444"/>
          <w:sz w:val="28"/>
          <w:szCs w:val="28"/>
          <w:lang w:eastAsia="ru-RU"/>
        </w:rPr>
        <w:br/>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24"/>
        <w:gridCol w:w="4716"/>
        <w:gridCol w:w="2812"/>
        <w:gridCol w:w="1273"/>
      </w:tblGrid>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Деректер көзі*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Қажетті мәліметтер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Деректер</w:t>
            </w: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4</w:t>
            </w:r>
          </w:p>
        </w:tc>
      </w:tr>
      <w:tr w:rsidR="00FE4168" w:rsidRPr="000F069D" w:rsidTr="00FE416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Мемлекеттік тіркеу (қайта тіркеу) туралы куәлік** немесе анықтама – </w:t>
            </w:r>
            <w:proofErr w:type="gramStart"/>
            <w:r w:rsidRPr="000F069D">
              <w:rPr>
                <w:rFonts w:ascii="Times New Roman" w:eastAsia="Times New Roman" w:hAnsi="Times New Roman" w:cs="Times New Roman"/>
                <w:color w:val="000000"/>
                <w:spacing w:val="2"/>
                <w:sz w:val="28"/>
                <w:szCs w:val="28"/>
                <w:lang w:eastAsia="ru-RU"/>
              </w:rPr>
              <w:lastRenderedPageBreak/>
              <w:t>заңды</w:t>
            </w:r>
            <w:proofErr w:type="gramEnd"/>
            <w:r w:rsidRPr="000F069D">
              <w:rPr>
                <w:rFonts w:ascii="Times New Roman" w:eastAsia="Times New Roman" w:hAnsi="Times New Roman" w:cs="Times New Roman"/>
                <w:color w:val="000000"/>
                <w:spacing w:val="2"/>
                <w:sz w:val="28"/>
                <w:szCs w:val="28"/>
                <w:lang w:eastAsia="ru-RU"/>
              </w:rPr>
              <w:t xml:space="preserve"> тұлға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lastRenderedPageBreak/>
              <w:t>тіркеу нөмі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тіркелген кү</w:t>
            </w:r>
            <w:proofErr w:type="gramStart"/>
            <w:r w:rsidRPr="000F069D">
              <w:rPr>
                <w:rFonts w:ascii="Times New Roman" w:eastAsia="Times New Roman" w:hAnsi="Times New Roman" w:cs="Times New Roman"/>
                <w:color w:val="000000"/>
                <w:spacing w:val="2"/>
                <w:sz w:val="28"/>
                <w:szCs w:val="28"/>
                <w:lang w:eastAsia="ru-RU"/>
              </w:rPr>
              <w:t>н</w:t>
            </w:r>
            <w:proofErr w:type="gramEnd"/>
            <w:r w:rsidRPr="000F069D">
              <w:rPr>
                <w:rFonts w:ascii="Times New Roman" w:eastAsia="Times New Roman" w:hAnsi="Times New Roman" w:cs="Times New Roman"/>
                <w:color w:val="000000"/>
                <w:spacing w:val="2"/>
                <w:sz w:val="28"/>
                <w:szCs w:val="28"/>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орналасқан жері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мемлекеттік тіркелген кү</w:t>
            </w:r>
            <w:proofErr w:type="gramStart"/>
            <w:r w:rsidRPr="000F069D">
              <w:rPr>
                <w:rFonts w:ascii="Times New Roman" w:eastAsia="Times New Roman" w:hAnsi="Times New Roman" w:cs="Times New Roman"/>
                <w:color w:val="000000"/>
                <w:spacing w:val="2"/>
                <w:sz w:val="28"/>
                <w:szCs w:val="28"/>
                <w:lang w:eastAsia="ru-RU"/>
              </w:rPr>
              <w:t>н</w:t>
            </w:r>
            <w:proofErr w:type="gramEnd"/>
            <w:r w:rsidRPr="000F069D">
              <w:rPr>
                <w:rFonts w:ascii="Times New Roman" w:eastAsia="Times New Roman" w:hAnsi="Times New Roman" w:cs="Times New Roman"/>
                <w:color w:val="000000"/>
                <w:spacing w:val="2"/>
                <w:sz w:val="28"/>
                <w:szCs w:val="28"/>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кі</w:t>
            </w:r>
            <w:proofErr w:type="gramStart"/>
            <w:r w:rsidRPr="000F069D">
              <w:rPr>
                <w:rFonts w:ascii="Times New Roman" w:eastAsia="Times New Roman" w:hAnsi="Times New Roman" w:cs="Times New Roman"/>
                <w:color w:val="000000"/>
                <w:spacing w:val="2"/>
                <w:sz w:val="28"/>
                <w:szCs w:val="28"/>
                <w:lang w:eastAsia="ru-RU"/>
              </w:rPr>
              <w:t>м</w:t>
            </w:r>
            <w:proofErr w:type="gramEnd"/>
            <w:r w:rsidRPr="000F069D">
              <w:rPr>
                <w:rFonts w:ascii="Times New Roman" w:eastAsia="Times New Roman" w:hAnsi="Times New Roman" w:cs="Times New Roman"/>
                <w:color w:val="000000"/>
                <w:spacing w:val="2"/>
                <w:sz w:val="28"/>
                <w:szCs w:val="28"/>
                <w:lang w:eastAsia="ru-RU"/>
              </w:rPr>
              <w:t xml:space="preserve"> берді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Жеке басын куәландыратын құжат – жеке тұлға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жеке басын куәландыратын құжат нөмі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ЖСН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кі</w:t>
            </w:r>
            <w:proofErr w:type="gramStart"/>
            <w:r w:rsidRPr="000F069D">
              <w:rPr>
                <w:rFonts w:ascii="Times New Roman" w:eastAsia="Times New Roman" w:hAnsi="Times New Roman" w:cs="Times New Roman"/>
                <w:color w:val="000000"/>
                <w:spacing w:val="2"/>
                <w:sz w:val="28"/>
                <w:szCs w:val="28"/>
                <w:lang w:eastAsia="ru-RU"/>
              </w:rPr>
              <w:t>м</w:t>
            </w:r>
            <w:proofErr w:type="gramEnd"/>
            <w:r w:rsidRPr="000F069D">
              <w:rPr>
                <w:rFonts w:ascii="Times New Roman" w:eastAsia="Times New Roman" w:hAnsi="Times New Roman" w:cs="Times New Roman"/>
                <w:color w:val="000000"/>
                <w:spacing w:val="2"/>
                <w:sz w:val="28"/>
                <w:szCs w:val="28"/>
                <w:lang w:eastAsia="ru-RU"/>
              </w:rPr>
              <w:t xml:space="preserve"> берді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берілген кү</w:t>
            </w:r>
            <w:proofErr w:type="gramStart"/>
            <w:r w:rsidRPr="000F069D">
              <w:rPr>
                <w:rFonts w:ascii="Times New Roman" w:eastAsia="Times New Roman" w:hAnsi="Times New Roman" w:cs="Times New Roman"/>
                <w:color w:val="000000"/>
                <w:spacing w:val="2"/>
                <w:sz w:val="28"/>
                <w:szCs w:val="28"/>
                <w:lang w:eastAsia="ru-RU"/>
              </w:rPr>
              <w:t>н</w:t>
            </w:r>
            <w:proofErr w:type="gramEnd"/>
            <w:r w:rsidRPr="000F069D">
              <w:rPr>
                <w:rFonts w:ascii="Times New Roman" w:eastAsia="Times New Roman" w:hAnsi="Times New Roman" w:cs="Times New Roman"/>
                <w:color w:val="000000"/>
                <w:spacing w:val="2"/>
                <w:sz w:val="28"/>
                <w:szCs w:val="28"/>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Дара </w:t>
            </w:r>
            <w:proofErr w:type="gramStart"/>
            <w:r w:rsidRPr="000F069D">
              <w:rPr>
                <w:rFonts w:ascii="Times New Roman" w:eastAsia="Times New Roman" w:hAnsi="Times New Roman" w:cs="Times New Roman"/>
                <w:color w:val="000000"/>
                <w:spacing w:val="2"/>
                <w:sz w:val="28"/>
                <w:szCs w:val="28"/>
                <w:lang w:eastAsia="ru-RU"/>
              </w:rPr>
              <w:t>к</w:t>
            </w:r>
            <w:proofErr w:type="gramEnd"/>
            <w:r w:rsidRPr="000F069D">
              <w:rPr>
                <w:rFonts w:ascii="Times New Roman" w:eastAsia="Times New Roman" w:hAnsi="Times New Roman" w:cs="Times New Roman"/>
                <w:color w:val="000000"/>
                <w:spacing w:val="2"/>
                <w:sz w:val="28"/>
                <w:szCs w:val="28"/>
                <w:lang w:eastAsia="ru-RU"/>
              </w:rPr>
              <w:t>әсіпкерді мемлекеттік тіркеу туралы куәлік – жеке тұлға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орналасқан жері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тіркелген кү</w:t>
            </w:r>
            <w:proofErr w:type="gramStart"/>
            <w:r w:rsidRPr="000F069D">
              <w:rPr>
                <w:rFonts w:ascii="Times New Roman" w:eastAsia="Times New Roman" w:hAnsi="Times New Roman" w:cs="Times New Roman"/>
                <w:color w:val="000000"/>
                <w:spacing w:val="2"/>
                <w:sz w:val="28"/>
                <w:szCs w:val="28"/>
                <w:lang w:eastAsia="ru-RU"/>
              </w:rPr>
              <w:t>н</w:t>
            </w:r>
            <w:proofErr w:type="gramEnd"/>
            <w:r w:rsidRPr="000F069D">
              <w:rPr>
                <w:rFonts w:ascii="Times New Roman" w:eastAsia="Times New Roman" w:hAnsi="Times New Roman" w:cs="Times New Roman"/>
                <w:color w:val="000000"/>
                <w:spacing w:val="2"/>
                <w:sz w:val="28"/>
                <w:szCs w:val="28"/>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кі</w:t>
            </w:r>
            <w:proofErr w:type="gramStart"/>
            <w:r w:rsidRPr="000F069D">
              <w:rPr>
                <w:rFonts w:ascii="Times New Roman" w:eastAsia="Times New Roman" w:hAnsi="Times New Roman" w:cs="Times New Roman"/>
                <w:color w:val="000000"/>
                <w:spacing w:val="2"/>
                <w:sz w:val="28"/>
                <w:szCs w:val="28"/>
                <w:lang w:eastAsia="ru-RU"/>
              </w:rPr>
              <w:t>м</w:t>
            </w:r>
            <w:proofErr w:type="gramEnd"/>
            <w:r w:rsidRPr="000F069D">
              <w:rPr>
                <w:rFonts w:ascii="Times New Roman" w:eastAsia="Times New Roman" w:hAnsi="Times New Roman" w:cs="Times New Roman"/>
                <w:color w:val="000000"/>
                <w:spacing w:val="2"/>
                <w:sz w:val="28"/>
                <w:szCs w:val="28"/>
                <w:lang w:eastAsia="ru-RU"/>
              </w:rPr>
              <w:t xml:space="preserve"> берді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Жер учаскесіне арналған сәйкестендіру және (немесе) құқық белгілейтін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акт нөмі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кадастрлық нөмі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барлық </w:t>
            </w:r>
            <w:proofErr w:type="gramStart"/>
            <w:r w:rsidRPr="000F069D">
              <w:rPr>
                <w:rFonts w:ascii="Times New Roman" w:eastAsia="Times New Roman" w:hAnsi="Times New Roman" w:cs="Times New Roman"/>
                <w:color w:val="000000"/>
                <w:spacing w:val="2"/>
                <w:sz w:val="28"/>
                <w:szCs w:val="28"/>
                <w:lang w:eastAsia="ru-RU"/>
              </w:rPr>
              <w:t>ала</w:t>
            </w:r>
            <w:proofErr w:type="gramEnd"/>
            <w:r w:rsidRPr="000F069D">
              <w:rPr>
                <w:rFonts w:ascii="Times New Roman" w:eastAsia="Times New Roman" w:hAnsi="Times New Roman" w:cs="Times New Roman"/>
                <w:color w:val="000000"/>
                <w:spacing w:val="2"/>
                <w:sz w:val="28"/>
                <w:szCs w:val="28"/>
                <w:lang w:eastAsia="ru-RU"/>
              </w:rPr>
              <w:t>ңы, гектар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оның ішінде егі</w:t>
            </w:r>
            <w:proofErr w:type="gramStart"/>
            <w:r w:rsidRPr="000F069D">
              <w:rPr>
                <w:rFonts w:ascii="Times New Roman" w:eastAsia="Times New Roman" w:hAnsi="Times New Roman" w:cs="Times New Roman"/>
                <w:color w:val="000000"/>
                <w:spacing w:val="2"/>
                <w:sz w:val="28"/>
                <w:szCs w:val="28"/>
                <w:lang w:eastAsia="ru-RU"/>
              </w:rPr>
              <w:t>ст</w:t>
            </w:r>
            <w:proofErr w:type="gramEnd"/>
            <w:r w:rsidRPr="000F069D">
              <w:rPr>
                <w:rFonts w:ascii="Times New Roman" w:eastAsia="Times New Roman" w:hAnsi="Times New Roman" w:cs="Times New Roman"/>
                <w:color w:val="000000"/>
                <w:spacing w:val="2"/>
                <w:sz w:val="28"/>
                <w:szCs w:val="28"/>
                <w:lang w:eastAsia="ru-RU"/>
              </w:rPr>
              <w:t>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нысаналы мақсаты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сәйкестендіру </w:t>
            </w:r>
            <w:r w:rsidRPr="000F069D">
              <w:rPr>
                <w:rFonts w:ascii="Times New Roman" w:eastAsia="Times New Roman" w:hAnsi="Times New Roman" w:cs="Times New Roman"/>
                <w:color w:val="000000"/>
                <w:spacing w:val="2"/>
                <w:sz w:val="28"/>
                <w:szCs w:val="28"/>
                <w:lang w:eastAsia="ru-RU"/>
              </w:rPr>
              <w:lastRenderedPageBreak/>
              <w:t>құжатының нөмі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 және берілген күні, кім берді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жер пайдаланушының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Қайта өңдеу кәсіпорнымен жасалған ауыл шаруашылығы өні</w:t>
            </w:r>
            <w:proofErr w:type="gramStart"/>
            <w:r w:rsidRPr="000F069D">
              <w:rPr>
                <w:rFonts w:ascii="Times New Roman" w:eastAsia="Times New Roman" w:hAnsi="Times New Roman" w:cs="Times New Roman"/>
                <w:color w:val="000000"/>
                <w:spacing w:val="2"/>
                <w:sz w:val="28"/>
                <w:szCs w:val="28"/>
                <w:lang w:eastAsia="ru-RU"/>
              </w:rPr>
              <w:t>м</w:t>
            </w:r>
            <w:proofErr w:type="gramEnd"/>
            <w:r w:rsidRPr="000F069D">
              <w:rPr>
                <w:rFonts w:ascii="Times New Roman" w:eastAsia="Times New Roman" w:hAnsi="Times New Roman" w:cs="Times New Roman"/>
                <w:color w:val="000000"/>
                <w:spacing w:val="2"/>
                <w:sz w:val="28"/>
                <w:szCs w:val="28"/>
                <w:lang w:eastAsia="ru-RU"/>
              </w:rPr>
              <w:t>ін тапсыру туралы шарт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нөмі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салыстырып тексеру акті</w:t>
            </w:r>
            <w:proofErr w:type="gramStart"/>
            <w:r w:rsidRPr="000F069D">
              <w:rPr>
                <w:rFonts w:ascii="Times New Roman" w:eastAsia="Times New Roman" w:hAnsi="Times New Roman" w:cs="Times New Roman"/>
                <w:color w:val="000000"/>
                <w:spacing w:val="2"/>
                <w:sz w:val="28"/>
                <w:szCs w:val="28"/>
                <w:lang w:eastAsia="ru-RU"/>
              </w:rPr>
              <w:t>с</w:t>
            </w:r>
            <w:proofErr w:type="gramEnd"/>
            <w:r w:rsidRPr="000F069D">
              <w:rPr>
                <w:rFonts w:ascii="Times New Roman" w:eastAsia="Times New Roman" w:hAnsi="Times New Roman" w:cs="Times New Roman"/>
                <w:color w:val="000000"/>
                <w:spacing w:val="2"/>
                <w:sz w:val="28"/>
                <w:szCs w:val="28"/>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өні</w:t>
            </w:r>
            <w:proofErr w:type="gramStart"/>
            <w:r w:rsidRPr="000F069D">
              <w:rPr>
                <w:rFonts w:ascii="Times New Roman" w:eastAsia="Times New Roman" w:hAnsi="Times New Roman" w:cs="Times New Roman"/>
                <w:color w:val="000000"/>
                <w:spacing w:val="2"/>
                <w:sz w:val="28"/>
                <w:szCs w:val="28"/>
                <w:lang w:eastAsia="ru-RU"/>
              </w:rPr>
              <w:t>м</w:t>
            </w:r>
            <w:proofErr w:type="gramEnd"/>
            <w:r w:rsidRPr="000F069D">
              <w:rPr>
                <w:rFonts w:ascii="Times New Roman" w:eastAsia="Times New Roman" w:hAnsi="Times New Roman" w:cs="Times New Roman"/>
                <w:color w:val="000000"/>
                <w:spacing w:val="2"/>
                <w:sz w:val="28"/>
                <w:szCs w:val="28"/>
                <w:lang w:eastAsia="ru-RU"/>
              </w:rPr>
              <w:t xml:space="preserve"> көлемі, тоннамен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5.</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Қайта өңдеу кәсіпорнының шеккен шығындарын (өтіні</w:t>
            </w:r>
            <w:proofErr w:type="gramStart"/>
            <w:r w:rsidRPr="000F069D">
              <w:rPr>
                <w:rFonts w:ascii="Times New Roman" w:eastAsia="Times New Roman" w:hAnsi="Times New Roman" w:cs="Times New Roman"/>
                <w:color w:val="000000"/>
                <w:spacing w:val="2"/>
                <w:sz w:val="28"/>
                <w:szCs w:val="28"/>
                <w:lang w:eastAsia="ru-RU"/>
              </w:rPr>
              <w:t>м</w:t>
            </w:r>
            <w:proofErr w:type="gramEnd"/>
            <w:r w:rsidRPr="000F069D">
              <w:rPr>
                <w:rFonts w:ascii="Times New Roman" w:eastAsia="Times New Roman" w:hAnsi="Times New Roman" w:cs="Times New Roman"/>
                <w:color w:val="000000"/>
                <w:spacing w:val="2"/>
                <w:sz w:val="28"/>
                <w:szCs w:val="28"/>
                <w:lang w:eastAsia="ru-RU"/>
              </w:rPr>
              <w:t xml:space="preserve"> беру сәтіне) растайтын төлем құжаттары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нөмі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 және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қайта өңдеу кәсіпорнының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қайта өңдеу кәсіпорнының тұ</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ған жерінің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6.</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Жылжымайтын мүлiктi мемлекеттiк тiркеу жөнiндегi уәкiлеттi органның жылыжайдың болуы мен жұмыс алаңы туралы техникалық паспорты (қорғалған топырақта кө</w:t>
            </w:r>
            <w:proofErr w:type="gramStart"/>
            <w:r w:rsidRPr="000F069D">
              <w:rPr>
                <w:rFonts w:ascii="Times New Roman" w:eastAsia="Times New Roman" w:hAnsi="Times New Roman" w:cs="Times New Roman"/>
                <w:color w:val="000000"/>
                <w:spacing w:val="2"/>
                <w:sz w:val="28"/>
                <w:szCs w:val="28"/>
                <w:lang w:eastAsia="ru-RU"/>
              </w:rPr>
              <w:t>к</w:t>
            </w:r>
            <w:proofErr w:type="gramEnd"/>
            <w:r w:rsidRPr="000F069D">
              <w:rPr>
                <w:rFonts w:ascii="Times New Roman" w:eastAsia="Times New Roman" w:hAnsi="Times New Roman" w:cs="Times New Roman"/>
                <w:color w:val="000000"/>
                <w:spacing w:val="2"/>
                <w:sz w:val="28"/>
                <w:szCs w:val="28"/>
                <w:lang w:eastAsia="ru-RU"/>
              </w:rPr>
              <w:t>өніс өндірумен айналысатын ауыл шаруашылығы тауарын өндірушілер немесе ауыл шаруашылығы кооперативтерi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кадастрлық нөмі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түгендеу нөмі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нысаналы мақсаты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қор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7.</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Ауыл шаруашылығы кооператив</w:t>
            </w:r>
            <w:proofErr w:type="gramStart"/>
            <w:r w:rsidRPr="000F069D">
              <w:rPr>
                <w:rFonts w:ascii="Times New Roman" w:eastAsia="Times New Roman" w:hAnsi="Times New Roman" w:cs="Times New Roman"/>
                <w:color w:val="000000"/>
                <w:spacing w:val="2"/>
                <w:sz w:val="28"/>
                <w:szCs w:val="28"/>
                <w:lang w:eastAsia="ru-RU"/>
              </w:rPr>
              <w:t>i</w:t>
            </w:r>
            <w:proofErr w:type="gramEnd"/>
            <w:r w:rsidRPr="000F069D">
              <w:rPr>
                <w:rFonts w:ascii="Times New Roman" w:eastAsia="Times New Roman" w:hAnsi="Times New Roman" w:cs="Times New Roman"/>
                <w:color w:val="000000"/>
                <w:spacing w:val="2"/>
                <w:sz w:val="28"/>
                <w:szCs w:val="28"/>
                <w:lang w:eastAsia="ru-RU"/>
              </w:rPr>
              <w:t>нiң анықтамасы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нөмі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 және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E4168" w:rsidRPr="000F069D" w:rsidRDefault="00FE4168" w:rsidP="00FE4168">
            <w:pPr>
              <w:spacing w:after="0" w:line="240" w:lineRule="auto"/>
              <w:rPr>
                <w:rFonts w:ascii="Times New Roman" w:eastAsia="Times New Roman" w:hAnsi="Times New Roman" w:cs="Times New Roman"/>
                <w:color w:val="000000"/>
                <w:spacing w:val="2"/>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кооператив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bl>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Ескертпе:</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 өтінім берушіден аталған құжаттардың тү</w:t>
      </w:r>
      <w:proofErr w:type="gramStart"/>
      <w:r w:rsidRPr="000F069D">
        <w:rPr>
          <w:rFonts w:ascii="Times New Roman" w:eastAsia="Times New Roman" w:hAnsi="Times New Roman" w:cs="Times New Roman"/>
          <w:color w:val="000000"/>
          <w:spacing w:val="2"/>
          <w:sz w:val="28"/>
          <w:szCs w:val="28"/>
          <w:lang w:eastAsia="ru-RU"/>
        </w:rPr>
        <w:t>пн</w:t>
      </w:r>
      <w:proofErr w:type="gramEnd"/>
      <w:r w:rsidRPr="000F069D">
        <w:rPr>
          <w:rFonts w:ascii="Times New Roman" w:eastAsia="Times New Roman" w:hAnsi="Times New Roman" w:cs="Times New Roman"/>
          <w:color w:val="000000"/>
          <w:spacing w:val="2"/>
          <w:sz w:val="28"/>
          <w:szCs w:val="28"/>
          <w:lang w:eastAsia="ru-RU"/>
        </w:rPr>
        <w:t>ұсқаларын және көшірмелерін талап етуге тыйым салынады.</w:t>
      </w:r>
    </w:p>
    <w:p w:rsidR="00FE4168" w:rsidRPr="000F069D" w:rsidRDefault="00FE4168" w:rsidP="00FE4168">
      <w:pPr>
        <w:spacing w:after="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w:t>
      </w:r>
      <w:proofErr w:type="gramStart"/>
      <w:r w:rsidRPr="000F069D">
        <w:rPr>
          <w:rFonts w:ascii="Times New Roman" w:eastAsia="Times New Roman" w:hAnsi="Times New Roman" w:cs="Times New Roman"/>
          <w:color w:val="000000"/>
          <w:spacing w:val="2"/>
          <w:sz w:val="28"/>
          <w:szCs w:val="28"/>
          <w:lang w:eastAsia="ru-RU"/>
        </w:rPr>
        <w:t>ң </w:t>
      </w:r>
      <w:hyperlink r:id="rId20" w:anchor="z1" w:history="1">
        <w:r w:rsidRPr="000F069D">
          <w:rPr>
            <w:rFonts w:ascii="Times New Roman" w:eastAsia="Times New Roman" w:hAnsi="Times New Roman" w:cs="Times New Roman"/>
            <w:color w:val="9A1616"/>
            <w:spacing w:val="2"/>
            <w:sz w:val="28"/>
            <w:szCs w:val="28"/>
            <w:u w:val="single"/>
            <w:lang w:eastAsia="ru-RU"/>
          </w:rPr>
          <w:t>З</w:t>
        </w:r>
        <w:proofErr w:type="gramEnd"/>
        <w:r w:rsidRPr="000F069D">
          <w:rPr>
            <w:rFonts w:ascii="Times New Roman" w:eastAsia="Times New Roman" w:hAnsi="Times New Roman" w:cs="Times New Roman"/>
            <w:color w:val="9A1616"/>
            <w:spacing w:val="2"/>
            <w:sz w:val="28"/>
            <w:szCs w:val="28"/>
            <w:u w:val="single"/>
            <w:lang w:eastAsia="ru-RU"/>
          </w:rPr>
          <w:t>аңы</w:t>
        </w:r>
      </w:hyperlink>
      <w:r w:rsidRPr="000F069D">
        <w:rPr>
          <w:rFonts w:ascii="Times New Roman" w:eastAsia="Times New Roman" w:hAnsi="Times New Roman" w:cs="Times New Roman"/>
          <w:color w:val="000000"/>
          <w:spacing w:val="2"/>
          <w:sz w:val="28"/>
          <w:szCs w:val="28"/>
          <w:lang w:eastAsia="ru-RU"/>
        </w:rPr>
        <w:t xml:space="preserve"> қолданысқа енгізілгенге дейін берілген </w:t>
      </w:r>
      <w:proofErr w:type="gramStart"/>
      <w:r w:rsidRPr="000F069D">
        <w:rPr>
          <w:rFonts w:ascii="Times New Roman" w:eastAsia="Times New Roman" w:hAnsi="Times New Roman" w:cs="Times New Roman"/>
          <w:color w:val="000000"/>
          <w:spacing w:val="2"/>
          <w:sz w:val="28"/>
          <w:szCs w:val="28"/>
          <w:lang w:eastAsia="ru-RU"/>
        </w:rPr>
        <w:t>заңды</w:t>
      </w:r>
      <w:proofErr w:type="gramEnd"/>
      <w:r w:rsidRPr="000F069D">
        <w:rPr>
          <w:rFonts w:ascii="Times New Roman" w:eastAsia="Times New Roman" w:hAnsi="Times New Roman" w:cs="Times New Roman"/>
          <w:color w:val="000000"/>
          <w:spacing w:val="2"/>
          <w:sz w:val="28"/>
          <w:szCs w:val="28"/>
          <w:lang w:eastAsia="ru-RU"/>
        </w:rPr>
        <w:t xml:space="preserve">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Ұсынылғ</w:t>
      </w:r>
      <w:proofErr w:type="gramStart"/>
      <w:r w:rsidRPr="000F069D">
        <w:rPr>
          <w:rFonts w:ascii="Times New Roman" w:eastAsia="Times New Roman" w:hAnsi="Times New Roman" w:cs="Times New Roman"/>
          <w:color w:val="000000"/>
          <w:spacing w:val="2"/>
          <w:sz w:val="28"/>
          <w:szCs w:val="28"/>
          <w:lang w:eastAsia="ru-RU"/>
        </w:rPr>
        <w:t>ан</w:t>
      </w:r>
      <w:proofErr w:type="gramEnd"/>
      <w:r w:rsidRPr="000F069D">
        <w:rPr>
          <w:rFonts w:ascii="Times New Roman" w:eastAsia="Times New Roman" w:hAnsi="Times New Roman" w:cs="Times New Roman"/>
          <w:color w:val="000000"/>
          <w:spacing w:val="2"/>
          <w:sz w:val="28"/>
          <w:szCs w:val="28"/>
          <w:lang w:eastAsia="ru-RU"/>
        </w:rPr>
        <w:t xml:space="preserve">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Басшы ___________ ______________________________________________</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              </w:t>
      </w:r>
      <w:proofErr w:type="gramStart"/>
      <w:r w:rsidRPr="000F069D">
        <w:rPr>
          <w:rFonts w:ascii="Times New Roman" w:eastAsia="Times New Roman" w:hAnsi="Times New Roman" w:cs="Times New Roman"/>
          <w:color w:val="000000"/>
          <w:spacing w:val="2"/>
          <w:sz w:val="28"/>
          <w:szCs w:val="28"/>
          <w:lang w:eastAsia="ru-RU"/>
        </w:rPr>
        <w:t>(қолы)             (тегі, аты, әкесінің аты (бар болса)</w:t>
      </w:r>
      <w:proofErr w:type="gramEnd"/>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Мө</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 xml:space="preserve"> (бар болса) орны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20__ жылғы "__"_____________</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Өтініш 20__ жылғы "__"_____________ қ</w:t>
      </w:r>
      <w:proofErr w:type="gramStart"/>
      <w:r w:rsidRPr="000F069D">
        <w:rPr>
          <w:rFonts w:ascii="Times New Roman" w:eastAsia="Times New Roman" w:hAnsi="Times New Roman" w:cs="Times New Roman"/>
          <w:color w:val="000000"/>
          <w:spacing w:val="2"/>
          <w:sz w:val="28"/>
          <w:szCs w:val="28"/>
          <w:lang w:eastAsia="ru-RU"/>
        </w:rPr>
        <w:t>арау</w:t>
      </w:r>
      <w:proofErr w:type="gramEnd"/>
      <w:r w:rsidRPr="000F069D">
        <w:rPr>
          <w:rFonts w:ascii="Times New Roman" w:eastAsia="Times New Roman" w:hAnsi="Times New Roman" w:cs="Times New Roman"/>
          <w:color w:val="000000"/>
          <w:spacing w:val="2"/>
          <w:sz w:val="28"/>
          <w:szCs w:val="28"/>
          <w:lang w:eastAsia="ru-RU"/>
        </w:rPr>
        <w:t>ға қабылданды.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_________ _________________________________________________________________</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(қолы) (өтіні</w:t>
      </w:r>
      <w:proofErr w:type="gramStart"/>
      <w:r w:rsidRPr="000F069D">
        <w:rPr>
          <w:rFonts w:ascii="Times New Roman" w:eastAsia="Times New Roman" w:hAnsi="Times New Roman" w:cs="Times New Roman"/>
          <w:color w:val="000000"/>
          <w:spacing w:val="2"/>
          <w:sz w:val="28"/>
          <w:szCs w:val="28"/>
          <w:lang w:eastAsia="ru-RU"/>
        </w:rPr>
        <w:t>шт</w:t>
      </w:r>
      <w:proofErr w:type="gramEnd"/>
      <w:r w:rsidRPr="000F069D">
        <w:rPr>
          <w:rFonts w:ascii="Times New Roman" w:eastAsia="Times New Roman" w:hAnsi="Times New Roman" w:cs="Times New Roman"/>
          <w:color w:val="000000"/>
          <w:spacing w:val="2"/>
          <w:sz w:val="28"/>
          <w:szCs w:val="28"/>
          <w:lang w:eastAsia="ru-RU"/>
        </w:rPr>
        <w:t>і қабылдаған жауапты адамның тегі, аты, әкесінің аты (бар болса)</w:t>
      </w:r>
    </w:p>
    <w:tbl>
      <w:tblPr>
        <w:tblW w:w="0" w:type="auto"/>
        <w:tblCellMar>
          <w:left w:w="0" w:type="dxa"/>
          <w:right w:w="0" w:type="dxa"/>
        </w:tblCellMar>
        <w:tblLook w:val="04A0" w:firstRow="1" w:lastRow="0" w:firstColumn="1" w:lastColumn="0" w:noHBand="0" w:noVBand="1"/>
      </w:tblPr>
      <w:tblGrid>
        <w:gridCol w:w="5805"/>
        <w:gridCol w:w="3420"/>
      </w:tblGrid>
      <w:tr w:rsidR="00FE4168" w:rsidRPr="000F069D" w:rsidTr="00FE4168">
        <w:tc>
          <w:tcPr>
            <w:tcW w:w="5805"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6" w:type="dxa"/>
              <w:left w:w="77" w:type="dxa"/>
              <w:bottom w:w="46" w:type="dxa"/>
              <w:right w:w="77" w:type="dxa"/>
            </w:tcMar>
            <w:hideMark/>
          </w:tcPr>
          <w:p w:rsidR="00B30B40" w:rsidRDefault="00B30B40" w:rsidP="00FE4168">
            <w:pPr>
              <w:spacing w:after="0" w:line="240" w:lineRule="auto"/>
              <w:jc w:val="center"/>
              <w:rPr>
                <w:rFonts w:ascii="Times New Roman" w:eastAsia="Times New Roman" w:hAnsi="Times New Roman" w:cs="Times New Roman"/>
                <w:sz w:val="28"/>
                <w:szCs w:val="28"/>
                <w:lang w:eastAsia="ru-RU"/>
              </w:rPr>
            </w:pPr>
            <w:bookmarkStart w:id="4" w:name="z30"/>
            <w:bookmarkEnd w:id="4"/>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B30B40" w:rsidRDefault="00B30B40" w:rsidP="00FE4168">
            <w:pPr>
              <w:spacing w:after="0" w:line="240" w:lineRule="auto"/>
              <w:jc w:val="center"/>
              <w:rPr>
                <w:rFonts w:ascii="Times New Roman" w:eastAsia="Times New Roman" w:hAnsi="Times New Roman" w:cs="Times New Roman"/>
                <w:sz w:val="28"/>
                <w:szCs w:val="28"/>
                <w:lang w:eastAsia="ru-RU"/>
              </w:rPr>
            </w:pPr>
          </w:p>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Басым дақылдар өндiрудi</w:t>
            </w:r>
            <w:r w:rsidRPr="000F069D">
              <w:rPr>
                <w:rFonts w:ascii="Times New Roman" w:eastAsia="Times New Roman" w:hAnsi="Times New Roman" w:cs="Times New Roman"/>
                <w:sz w:val="28"/>
                <w:szCs w:val="28"/>
                <w:lang w:eastAsia="ru-RU"/>
              </w:rPr>
              <w:br/>
              <w:t>субсидиялау арқылы өсiмдiк</w:t>
            </w:r>
            <w:r w:rsidRPr="000F069D">
              <w:rPr>
                <w:rFonts w:ascii="Times New Roman" w:eastAsia="Times New Roman" w:hAnsi="Times New Roman" w:cs="Times New Roman"/>
                <w:sz w:val="28"/>
                <w:szCs w:val="28"/>
                <w:lang w:eastAsia="ru-RU"/>
              </w:rPr>
              <w:br/>
              <w:t>шаруашылығының</w:t>
            </w:r>
            <w:r w:rsidRPr="000F069D">
              <w:rPr>
                <w:rFonts w:ascii="Times New Roman" w:eastAsia="Times New Roman" w:hAnsi="Times New Roman" w:cs="Times New Roman"/>
                <w:sz w:val="28"/>
                <w:szCs w:val="28"/>
                <w:lang w:eastAsia="ru-RU"/>
              </w:rPr>
              <w:br/>
              <w:t>шығымдылығын және өнім</w:t>
            </w:r>
            <w:r w:rsidRPr="000F069D">
              <w:rPr>
                <w:rFonts w:ascii="Times New Roman" w:eastAsia="Times New Roman" w:hAnsi="Times New Roman" w:cs="Times New Roman"/>
                <w:sz w:val="28"/>
                <w:szCs w:val="28"/>
                <w:lang w:eastAsia="ru-RU"/>
              </w:rPr>
              <w:br/>
              <w:t>сапасын арттыруды, жана</w:t>
            </w:r>
            <w:proofErr w:type="gramStart"/>
            <w:r w:rsidRPr="000F069D">
              <w:rPr>
                <w:rFonts w:ascii="Times New Roman" w:eastAsia="Times New Roman" w:hAnsi="Times New Roman" w:cs="Times New Roman"/>
                <w:sz w:val="28"/>
                <w:szCs w:val="28"/>
                <w:lang w:eastAsia="ru-RU"/>
              </w:rPr>
              <w:t>р-</w:t>
            </w:r>
            <w:proofErr w:type="gramEnd"/>
            <w:r w:rsidRPr="000F069D">
              <w:rPr>
                <w:rFonts w:ascii="Times New Roman" w:eastAsia="Times New Roman" w:hAnsi="Times New Roman" w:cs="Times New Roman"/>
                <w:sz w:val="28"/>
                <w:szCs w:val="28"/>
                <w:lang w:eastAsia="ru-RU"/>
              </w:rPr>
              <w:br/>
              <w:t>жағармай материалдарының</w:t>
            </w:r>
            <w:r w:rsidRPr="000F069D">
              <w:rPr>
                <w:rFonts w:ascii="Times New Roman" w:eastAsia="Times New Roman" w:hAnsi="Times New Roman" w:cs="Times New Roman"/>
                <w:sz w:val="28"/>
                <w:szCs w:val="28"/>
                <w:lang w:eastAsia="ru-RU"/>
              </w:rPr>
              <w:br/>
              <w:t>және көктемгi егіс пен егiн</w:t>
            </w:r>
            <w:r w:rsidRPr="000F069D">
              <w:rPr>
                <w:rFonts w:ascii="Times New Roman" w:eastAsia="Times New Roman" w:hAnsi="Times New Roman" w:cs="Times New Roman"/>
                <w:sz w:val="28"/>
                <w:szCs w:val="28"/>
                <w:lang w:eastAsia="ru-RU"/>
              </w:rPr>
              <w:br/>
              <w:t>жинау жұмыстарын жүргiзу</w:t>
            </w:r>
            <w:r w:rsidRPr="000F069D">
              <w:rPr>
                <w:rFonts w:ascii="Times New Roman" w:eastAsia="Times New Roman" w:hAnsi="Times New Roman" w:cs="Times New Roman"/>
                <w:sz w:val="28"/>
                <w:szCs w:val="28"/>
                <w:lang w:eastAsia="ru-RU"/>
              </w:rPr>
              <w:br/>
              <w:t>үшін қажеттi басқа да тауарлық-</w:t>
            </w:r>
            <w:r w:rsidRPr="000F069D">
              <w:rPr>
                <w:rFonts w:ascii="Times New Roman" w:eastAsia="Times New Roman" w:hAnsi="Times New Roman" w:cs="Times New Roman"/>
                <w:sz w:val="28"/>
                <w:szCs w:val="28"/>
                <w:lang w:eastAsia="ru-RU"/>
              </w:rPr>
              <w:br/>
            </w:r>
            <w:r w:rsidRPr="000F069D">
              <w:rPr>
                <w:rFonts w:ascii="Times New Roman" w:eastAsia="Times New Roman" w:hAnsi="Times New Roman" w:cs="Times New Roman"/>
                <w:sz w:val="28"/>
                <w:szCs w:val="28"/>
                <w:lang w:eastAsia="ru-RU"/>
              </w:rPr>
              <w:lastRenderedPageBreak/>
              <w:t>материалдық құндылықтардың</w:t>
            </w:r>
            <w:r w:rsidRPr="000F069D">
              <w:rPr>
                <w:rFonts w:ascii="Times New Roman" w:eastAsia="Times New Roman" w:hAnsi="Times New Roman" w:cs="Times New Roman"/>
                <w:sz w:val="28"/>
                <w:szCs w:val="28"/>
                <w:lang w:eastAsia="ru-RU"/>
              </w:rPr>
              <w:br/>
              <w:t>құнын және ауыл шаруашылығы</w:t>
            </w:r>
            <w:r w:rsidRPr="000F069D">
              <w:rPr>
                <w:rFonts w:ascii="Times New Roman" w:eastAsia="Times New Roman" w:hAnsi="Times New Roman" w:cs="Times New Roman"/>
                <w:sz w:val="28"/>
                <w:szCs w:val="28"/>
                <w:lang w:eastAsia="ru-RU"/>
              </w:rPr>
              <w:br/>
              <w:t>дақылдарын қорғалған</w:t>
            </w:r>
            <w:r w:rsidRPr="000F069D">
              <w:rPr>
                <w:rFonts w:ascii="Times New Roman" w:eastAsia="Times New Roman" w:hAnsi="Times New Roman" w:cs="Times New Roman"/>
                <w:sz w:val="28"/>
                <w:szCs w:val="28"/>
                <w:lang w:eastAsia="ru-RU"/>
              </w:rPr>
              <w:br/>
              <w:t>топырақта өңдеп өсіру</w:t>
            </w:r>
            <w:r w:rsidRPr="000F069D">
              <w:rPr>
                <w:rFonts w:ascii="Times New Roman" w:eastAsia="Times New Roman" w:hAnsi="Times New Roman" w:cs="Times New Roman"/>
                <w:sz w:val="28"/>
                <w:szCs w:val="28"/>
                <w:lang w:eastAsia="ru-RU"/>
              </w:rPr>
              <w:br/>
              <w:t>шығындарының құнын</w:t>
            </w:r>
            <w:r w:rsidRPr="000F069D">
              <w:rPr>
                <w:rFonts w:ascii="Times New Roman" w:eastAsia="Times New Roman" w:hAnsi="Times New Roman" w:cs="Times New Roman"/>
                <w:sz w:val="28"/>
                <w:szCs w:val="28"/>
                <w:lang w:eastAsia="ru-RU"/>
              </w:rPr>
              <w:br/>
            </w:r>
            <w:proofErr w:type="gramStart"/>
            <w:r w:rsidRPr="000F069D">
              <w:rPr>
                <w:rFonts w:ascii="Times New Roman" w:eastAsia="Times New Roman" w:hAnsi="Times New Roman" w:cs="Times New Roman"/>
                <w:sz w:val="28"/>
                <w:szCs w:val="28"/>
                <w:lang w:eastAsia="ru-RU"/>
              </w:rPr>
              <w:t>субсидиялау</w:t>
            </w:r>
            <w:proofErr w:type="gramEnd"/>
            <w:r w:rsidRPr="000F069D">
              <w:rPr>
                <w:rFonts w:ascii="Times New Roman" w:eastAsia="Times New Roman" w:hAnsi="Times New Roman" w:cs="Times New Roman"/>
                <w:sz w:val="28"/>
                <w:szCs w:val="28"/>
                <w:lang w:eastAsia="ru-RU"/>
              </w:rPr>
              <w:t xml:space="preserve"> қағидаларына</w:t>
            </w:r>
            <w:r w:rsidRPr="000F069D">
              <w:rPr>
                <w:rFonts w:ascii="Times New Roman" w:eastAsia="Times New Roman" w:hAnsi="Times New Roman" w:cs="Times New Roman"/>
                <w:sz w:val="28"/>
                <w:szCs w:val="28"/>
                <w:lang w:eastAsia="ru-RU"/>
              </w:rPr>
              <w:br/>
              <w:t>3-қосымша</w:t>
            </w:r>
          </w:p>
        </w:tc>
      </w:tr>
      <w:tr w:rsidR="00FE4168" w:rsidRPr="000F069D" w:rsidTr="00FE4168">
        <w:tc>
          <w:tcPr>
            <w:tcW w:w="5805"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lastRenderedPageBreak/>
              <w:t> </w:t>
            </w:r>
          </w:p>
        </w:tc>
        <w:tc>
          <w:tcPr>
            <w:tcW w:w="3420"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Нысан</w:t>
            </w:r>
          </w:p>
        </w:tc>
      </w:tr>
    </w:tbl>
    <w:p w:rsidR="00FE4168" w:rsidRPr="000F069D" w:rsidRDefault="00FE4168" w:rsidP="00FE4168">
      <w:pPr>
        <w:spacing w:before="230" w:after="138" w:line="398" w:lineRule="atLeast"/>
        <w:textAlignment w:val="baseline"/>
        <w:outlineLvl w:val="2"/>
        <w:rPr>
          <w:rFonts w:ascii="Times New Roman" w:eastAsia="Times New Roman" w:hAnsi="Times New Roman" w:cs="Times New Roman"/>
          <w:color w:val="1E1E1E"/>
          <w:sz w:val="28"/>
          <w:szCs w:val="28"/>
          <w:lang w:eastAsia="ru-RU"/>
        </w:rPr>
      </w:pPr>
      <w:r w:rsidRPr="000F069D">
        <w:rPr>
          <w:rFonts w:ascii="Times New Roman" w:eastAsia="Times New Roman" w:hAnsi="Times New Roman" w:cs="Times New Roman"/>
          <w:color w:val="1E1E1E"/>
          <w:sz w:val="28"/>
          <w:szCs w:val="28"/>
          <w:lang w:eastAsia="ru-RU"/>
        </w:rPr>
        <w:t xml:space="preserve">Басым дақылдарды және ауыл шаруашылығы дақылдарын қорғалған топырақта өндіру шығындарын ішінара өтеуге субсидиялар </w:t>
      </w:r>
      <w:proofErr w:type="gramStart"/>
      <w:r w:rsidRPr="000F069D">
        <w:rPr>
          <w:rFonts w:ascii="Times New Roman" w:eastAsia="Times New Roman" w:hAnsi="Times New Roman" w:cs="Times New Roman"/>
          <w:color w:val="1E1E1E"/>
          <w:sz w:val="28"/>
          <w:szCs w:val="28"/>
          <w:lang w:eastAsia="ru-RU"/>
        </w:rPr>
        <w:t>алу</w:t>
      </w:r>
      <w:proofErr w:type="gramEnd"/>
      <w:r w:rsidRPr="000F069D">
        <w:rPr>
          <w:rFonts w:ascii="Times New Roman" w:eastAsia="Times New Roman" w:hAnsi="Times New Roman" w:cs="Times New Roman"/>
          <w:color w:val="1E1E1E"/>
          <w:sz w:val="28"/>
          <w:szCs w:val="28"/>
          <w:lang w:eastAsia="ru-RU"/>
        </w:rPr>
        <w:t>ға арналған ___________________ республикалық маңызы бар қаланың, астананың, ауданның, облыстық маңызы бар қаланың ауыл шаруашылығы тауарын өндірушілері және ауыл шаруашылығы кооперативтері тізімі</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3"/>
        <w:gridCol w:w="1930"/>
        <w:gridCol w:w="1930"/>
        <w:gridCol w:w="1925"/>
        <w:gridCol w:w="1476"/>
        <w:gridCol w:w="1626"/>
        <w:gridCol w:w="1626"/>
      </w:tblGrid>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Ауыл шаруашылығы тауарын өндірушінің немесе ауыл шаруашылығы кооперативінің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Ауыл шаруашылығы тауарын өндірушінің немесе ауыл шаруашылығы кооперативінің БСН/ЖСН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Басым ауыл шаруашылығы дақылдарының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Егіс алаңы, гектар (өнді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ілген өнім көлемі, тоннамен)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1 гектарға (1 тоннаға) арналған субсидиялар нормасы,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Төленуге жататын бюджеттік субсидиялар көлемі, теңге</w:t>
            </w:r>
            <w:r w:rsidRPr="000F069D">
              <w:rPr>
                <w:rFonts w:ascii="Times New Roman" w:eastAsia="Times New Roman" w:hAnsi="Times New Roman" w:cs="Times New Roman"/>
                <w:color w:val="000000"/>
                <w:spacing w:val="2"/>
                <w:sz w:val="28"/>
                <w:szCs w:val="28"/>
                <w:lang w:eastAsia="ru-RU"/>
              </w:rPr>
              <w:br/>
              <w:t>(4-баған х 5-баған)</w:t>
            </w: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7</w:t>
            </w: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bl>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______________ ауданы бө</w:t>
      </w:r>
      <w:proofErr w:type="gramStart"/>
      <w:r w:rsidRPr="000F069D">
        <w:rPr>
          <w:rFonts w:ascii="Times New Roman" w:eastAsia="Times New Roman" w:hAnsi="Times New Roman" w:cs="Times New Roman"/>
          <w:color w:val="000000"/>
          <w:spacing w:val="2"/>
          <w:sz w:val="28"/>
          <w:szCs w:val="28"/>
          <w:lang w:eastAsia="ru-RU"/>
        </w:rPr>
        <w:t>л</w:t>
      </w:r>
      <w:proofErr w:type="gramEnd"/>
      <w:r w:rsidRPr="000F069D">
        <w:rPr>
          <w:rFonts w:ascii="Times New Roman" w:eastAsia="Times New Roman" w:hAnsi="Times New Roman" w:cs="Times New Roman"/>
          <w:color w:val="000000"/>
          <w:spacing w:val="2"/>
          <w:sz w:val="28"/>
          <w:szCs w:val="28"/>
          <w:lang w:eastAsia="ru-RU"/>
        </w:rPr>
        <w:t>імінің басшысы ____________________________________</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(қолы, тегі, аты, әкесінің аты (бар болса))</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Мө</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 xml:space="preserve"> (бар болса) орны</w:t>
      </w:r>
    </w:p>
    <w:tbl>
      <w:tblPr>
        <w:tblW w:w="0" w:type="auto"/>
        <w:tblCellMar>
          <w:left w:w="0" w:type="dxa"/>
          <w:right w:w="0" w:type="dxa"/>
        </w:tblCellMar>
        <w:tblLook w:val="04A0" w:firstRow="1" w:lastRow="0" w:firstColumn="1" w:lastColumn="0" w:noHBand="0" w:noVBand="1"/>
      </w:tblPr>
      <w:tblGrid>
        <w:gridCol w:w="5805"/>
        <w:gridCol w:w="3420"/>
      </w:tblGrid>
      <w:tr w:rsidR="00FE4168" w:rsidRPr="000F069D" w:rsidTr="00FE4168">
        <w:tc>
          <w:tcPr>
            <w:tcW w:w="5805"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bookmarkStart w:id="5" w:name="z32"/>
            <w:bookmarkEnd w:id="5"/>
            <w:r w:rsidRPr="000F069D">
              <w:rPr>
                <w:rFonts w:ascii="Times New Roman" w:eastAsia="Times New Roman" w:hAnsi="Times New Roman" w:cs="Times New Roman"/>
                <w:sz w:val="28"/>
                <w:szCs w:val="28"/>
                <w:lang w:eastAsia="ru-RU"/>
              </w:rPr>
              <w:t>Басым дақылдар өндiрудi</w:t>
            </w:r>
            <w:r w:rsidRPr="000F069D">
              <w:rPr>
                <w:rFonts w:ascii="Times New Roman" w:eastAsia="Times New Roman" w:hAnsi="Times New Roman" w:cs="Times New Roman"/>
                <w:sz w:val="28"/>
                <w:szCs w:val="28"/>
                <w:lang w:eastAsia="ru-RU"/>
              </w:rPr>
              <w:br/>
              <w:t>субсидиялау арқылы өсiмдiк</w:t>
            </w:r>
            <w:r w:rsidRPr="000F069D">
              <w:rPr>
                <w:rFonts w:ascii="Times New Roman" w:eastAsia="Times New Roman" w:hAnsi="Times New Roman" w:cs="Times New Roman"/>
                <w:sz w:val="28"/>
                <w:szCs w:val="28"/>
                <w:lang w:eastAsia="ru-RU"/>
              </w:rPr>
              <w:br/>
              <w:t>шаруашылығының</w:t>
            </w:r>
            <w:r w:rsidRPr="000F069D">
              <w:rPr>
                <w:rFonts w:ascii="Times New Roman" w:eastAsia="Times New Roman" w:hAnsi="Times New Roman" w:cs="Times New Roman"/>
                <w:sz w:val="28"/>
                <w:szCs w:val="28"/>
                <w:lang w:eastAsia="ru-RU"/>
              </w:rPr>
              <w:br/>
              <w:t>шығымдылығын және өнім</w:t>
            </w:r>
            <w:r w:rsidRPr="000F069D">
              <w:rPr>
                <w:rFonts w:ascii="Times New Roman" w:eastAsia="Times New Roman" w:hAnsi="Times New Roman" w:cs="Times New Roman"/>
                <w:sz w:val="28"/>
                <w:szCs w:val="28"/>
                <w:lang w:eastAsia="ru-RU"/>
              </w:rPr>
              <w:br/>
              <w:t>сапасын арттыруды, жана</w:t>
            </w:r>
            <w:proofErr w:type="gramStart"/>
            <w:r w:rsidRPr="000F069D">
              <w:rPr>
                <w:rFonts w:ascii="Times New Roman" w:eastAsia="Times New Roman" w:hAnsi="Times New Roman" w:cs="Times New Roman"/>
                <w:sz w:val="28"/>
                <w:szCs w:val="28"/>
                <w:lang w:eastAsia="ru-RU"/>
              </w:rPr>
              <w:t>р-</w:t>
            </w:r>
            <w:proofErr w:type="gramEnd"/>
            <w:r w:rsidRPr="000F069D">
              <w:rPr>
                <w:rFonts w:ascii="Times New Roman" w:eastAsia="Times New Roman" w:hAnsi="Times New Roman" w:cs="Times New Roman"/>
                <w:sz w:val="28"/>
                <w:szCs w:val="28"/>
                <w:lang w:eastAsia="ru-RU"/>
              </w:rPr>
              <w:br/>
            </w:r>
            <w:r w:rsidRPr="000F069D">
              <w:rPr>
                <w:rFonts w:ascii="Times New Roman" w:eastAsia="Times New Roman" w:hAnsi="Times New Roman" w:cs="Times New Roman"/>
                <w:sz w:val="28"/>
                <w:szCs w:val="28"/>
                <w:lang w:eastAsia="ru-RU"/>
              </w:rPr>
              <w:lastRenderedPageBreak/>
              <w:t>жағармай материалдарының</w:t>
            </w:r>
            <w:r w:rsidRPr="000F069D">
              <w:rPr>
                <w:rFonts w:ascii="Times New Roman" w:eastAsia="Times New Roman" w:hAnsi="Times New Roman" w:cs="Times New Roman"/>
                <w:sz w:val="28"/>
                <w:szCs w:val="28"/>
                <w:lang w:eastAsia="ru-RU"/>
              </w:rPr>
              <w:br/>
              <w:t>және көктемгi егіс пен егiн</w:t>
            </w:r>
            <w:r w:rsidRPr="000F069D">
              <w:rPr>
                <w:rFonts w:ascii="Times New Roman" w:eastAsia="Times New Roman" w:hAnsi="Times New Roman" w:cs="Times New Roman"/>
                <w:sz w:val="28"/>
                <w:szCs w:val="28"/>
                <w:lang w:eastAsia="ru-RU"/>
              </w:rPr>
              <w:br/>
              <w:t>жинау жұмыстарын жүргiзу</w:t>
            </w:r>
            <w:r w:rsidRPr="000F069D">
              <w:rPr>
                <w:rFonts w:ascii="Times New Roman" w:eastAsia="Times New Roman" w:hAnsi="Times New Roman" w:cs="Times New Roman"/>
                <w:sz w:val="28"/>
                <w:szCs w:val="28"/>
                <w:lang w:eastAsia="ru-RU"/>
              </w:rPr>
              <w:br/>
              <w:t>үшін қажеттi басқа да тауарлық-</w:t>
            </w:r>
            <w:r w:rsidRPr="000F069D">
              <w:rPr>
                <w:rFonts w:ascii="Times New Roman" w:eastAsia="Times New Roman" w:hAnsi="Times New Roman" w:cs="Times New Roman"/>
                <w:sz w:val="28"/>
                <w:szCs w:val="28"/>
                <w:lang w:eastAsia="ru-RU"/>
              </w:rPr>
              <w:br/>
              <w:t>материалдық құндылықтардың</w:t>
            </w:r>
            <w:r w:rsidRPr="000F069D">
              <w:rPr>
                <w:rFonts w:ascii="Times New Roman" w:eastAsia="Times New Roman" w:hAnsi="Times New Roman" w:cs="Times New Roman"/>
                <w:sz w:val="28"/>
                <w:szCs w:val="28"/>
                <w:lang w:eastAsia="ru-RU"/>
              </w:rPr>
              <w:br/>
              <w:t>құнын және ауыл шаруашылығы</w:t>
            </w:r>
            <w:r w:rsidRPr="000F069D">
              <w:rPr>
                <w:rFonts w:ascii="Times New Roman" w:eastAsia="Times New Roman" w:hAnsi="Times New Roman" w:cs="Times New Roman"/>
                <w:sz w:val="28"/>
                <w:szCs w:val="28"/>
                <w:lang w:eastAsia="ru-RU"/>
              </w:rPr>
              <w:br/>
              <w:t>дақылдарын қорғалған</w:t>
            </w:r>
            <w:r w:rsidRPr="000F069D">
              <w:rPr>
                <w:rFonts w:ascii="Times New Roman" w:eastAsia="Times New Roman" w:hAnsi="Times New Roman" w:cs="Times New Roman"/>
                <w:sz w:val="28"/>
                <w:szCs w:val="28"/>
                <w:lang w:eastAsia="ru-RU"/>
              </w:rPr>
              <w:br/>
              <w:t>топырақта өңдеп өсіру</w:t>
            </w:r>
            <w:r w:rsidRPr="000F069D">
              <w:rPr>
                <w:rFonts w:ascii="Times New Roman" w:eastAsia="Times New Roman" w:hAnsi="Times New Roman" w:cs="Times New Roman"/>
                <w:sz w:val="28"/>
                <w:szCs w:val="28"/>
                <w:lang w:eastAsia="ru-RU"/>
              </w:rPr>
              <w:br/>
              <w:t>шығындарының құнын</w:t>
            </w:r>
            <w:r w:rsidRPr="000F069D">
              <w:rPr>
                <w:rFonts w:ascii="Times New Roman" w:eastAsia="Times New Roman" w:hAnsi="Times New Roman" w:cs="Times New Roman"/>
                <w:sz w:val="28"/>
                <w:szCs w:val="28"/>
                <w:lang w:eastAsia="ru-RU"/>
              </w:rPr>
              <w:br/>
            </w:r>
            <w:proofErr w:type="gramStart"/>
            <w:r w:rsidRPr="000F069D">
              <w:rPr>
                <w:rFonts w:ascii="Times New Roman" w:eastAsia="Times New Roman" w:hAnsi="Times New Roman" w:cs="Times New Roman"/>
                <w:sz w:val="28"/>
                <w:szCs w:val="28"/>
                <w:lang w:eastAsia="ru-RU"/>
              </w:rPr>
              <w:t>субсидиялау</w:t>
            </w:r>
            <w:proofErr w:type="gramEnd"/>
            <w:r w:rsidRPr="000F069D">
              <w:rPr>
                <w:rFonts w:ascii="Times New Roman" w:eastAsia="Times New Roman" w:hAnsi="Times New Roman" w:cs="Times New Roman"/>
                <w:sz w:val="28"/>
                <w:szCs w:val="28"/>
                <w:lang w:eastAsia="ru-RU"/>
              </w:rPr>
              <w:t xml:space="preserve"> қағидаларына</w:t>
            </w:r>
            <w:r w:rsidRPr="000F069D">
              <w:rPr>
                <w:rFonts w:ascii="Times New Roman" w:eastAsia="Times New Roman" w:hAnsi="Times New Roman" w:cs="Times New Roman"/>
                <w:sz w:val="28"/>
                <w:szCs w:val="28"/>
                <w:lang w:eastAsia="ru-RU"/>
              </w:rPr>
              <w:br/>
              <w:t>4-қосымша</w:t>
            </w:r>
          </w:p>
        </w:tc>
      </w:tr>
      <w:tr w:rsidR="00FE4168" w:rsidRPr="000F069D" w:rsidTr="00FE4168">
        <w:tc>
          <w:tcPr>
            <w:tcW w:w="5805"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lastRenderedPageBreak/>
              <w:t> </w:t>
            </w:r>
          </w:p>
        </w:tc>
        <w:tc>
          <w:tcPr>
            <w:tcW w:w="3420"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Нысан</w:t>
            </w:r>
          </w:p>
        </w:tc>
      </w:tr>
    </w:tbl>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"Бекітемі</w:t>
      </w:r>
      <w:proofErr w:type="gramStart"/>
      <w:r w:rsidRPr="000F069D">
        <w:rPr>
          <w:rFonts w:ascii="Times New Roman" w:eastAsia="Times New Roman" w:hAnsi="Times New Roman" w:cs="Times New Roman"/>
          <w:color w:val="000000"/>
          <w:spacing w:val="2"/>
          <w:sz w:val="28"/>
          <w:szCs w:val="28"/>
          <w:lang w:eastAsia="ru-RU"/>
        </w:rPr>
        <w:t>н</w:t>
      </w:r>
      <w:proofErr w:type="gramEnd"/>
      <w:r w:rsidRPr="000F069D">
        <w:rPr>
          <w:rFonts w:ascii="Times New Roman" w:eastAsia="Times New Roman" w:hAnsi="Times New Roman" w:cs="Times New Roman"/>
          <w:color w:val="000000"/>
          <w:spacing w:val="2"/>
          <w:sz w:val="28"/>
          <w:szCs w:val="28"/>
          <w:lang w:eastAsia="ru-RU"/>
        </w:rPr>
        <w:t>"</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Басқарма басшысы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________________________________________________</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(тегі, аты, әкесінің аты (бар болса), қолы, мө</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20___жылғы "___" _________</w:t>
      </w:r>
    </w:p>
    <w:p w:rsidR="00FE4168" w:rsidRPr="000F069D" w:rsidRDefault="00FE4168" w:rsidP="00FE4168">
      <w:pPr>
        <w:spacing w:before="230" w:after="138" w:line="398" w:lineRule="atLeast"/>
        <w:textAlignment w:val="baseline"/>
        <w:outlineLvl w:val="2"/>
        <w:rPr>
          <w:rFonts w:ascii="Times New Roman" w:eastAsia="Times New Roman" w:hAnsi="Times New Roman" w:cs="Times New Roman"/>
          <w:color w:val="1E1E1E"/>
          <w:sz w:val="28"/>
          <w:szCs w:val="28"/>
          <w:lang w:eastAsia="ru-RU"/>
        </w:rPr>
      </w:pPr>
      <w:r w:rsidRPr="000F069D">
        <w:rPr>
          <w:rFonts w:ascii="Times New Roman" w:eastAsia="Times New Roman" w:hAnsi="Times New Roman" w:cs="Times New Roman"/>
          <w:color w:val="1E1E1E"/>
          <w:sz w:val="28"/>
          <w:szCs w:val="28"/>
          <w:lang w:eastAsia="ru-RU"/>
        </w:rPr>
        <w:t>Ауыл шаруашылығы тауарын өндірушілерге және ауыл шаруашылығы кооперативтеріне бюджеттік субсидиялар төлеуге арналған ведомость</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3"/>
        <w:gridCol w:w="1930"/>
        <w:gridCol w:w="1930"/>
        <w:gridCol w:w="1925"/>
        <w:gridCol w:w="1476"/>
        <w:gridCol w:w="1626"/>
        <w:gridCol w:w="1626"/>
      </w:tblGrid>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Ауыл шаруашылығы тауарын өндірушінің немесе ауыл шаруашылығы кооперативінің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Ауыл шаруашылығы тауарын өндірушінің немесе ауыл шаруашылығы кооперативінің БСН/ЖСН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Басым ауыл шаруашылығы дақылдарының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Егіс алаңы, гектар (өнді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ілген өнім көлемі, тоннамен)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1 гектарға (1 тоннаға) арналған субсидиялар нормасы,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Төленуге жататын бюджеттік субсидиялар көлемі, теңге (4-баған х 5-баған)</w:t>
            </w: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6</w:t>
            </w: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bl>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Басқарманың қаржы бө</w:t>
      </w:r>
      <w:proofErr w:type="gramStart"/>
      <w:r w:rsidRPr="000F069D">
        <w:rPr>
          <w:rFonts w:ascii="Times New Roman" w:eastAsia="Times New Roman" w:hAnsi="Times New Roman" w:cs="Times New Roman"/>
          <w:color w:val="000000"/>
          <w:spacing w:val="2"/>
          <w:sz w:val="28"/>
          <w:szCs w:val="28"/>
          <w:lang w:eastAsia="ru-RU"/>
        </w:rPr>
        <w:t>л</w:t>
      </w:r>
      <w:proofErr w:type="gramEnd"/>
      <w:r w:rsidRPr="000F069D">
        <w:rPr>
          <w:rFonts w:ascii="Times New Roman" w:eastAsia="Times New Roman" w:hAnsi="Times New Roman" w:cs="Times New Roman"/>
          <w:color w:val="000000"/>
          <w:spacing w:val="2"/>
          <w:sz w:val="28"/>
          <w:szCs w:val="28"/>
          <w:lang w:eastAsia="ru-RU"/>
        </w:rPr>
        <w:t>імінің басшысы _______________________________________</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lastRenderedPageBreak/>
        <w:t>       (тегі, аты, әкесінің аты (бар болса), қолы)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Бө</w:t>
      </w:r>
      <w:proofErr w:type="gramStart"/>
      <w:r w:rsidRPr="000F069D">
        <w:rPr>
          <w:rFonts w:ascii="Times New Roman" w:eastAsia="Times New Roman" w:hAnsi="Times New Roman" w:cs="Times New Roman"/>
          <w:color w:val="000000"/>
          <w:spacing w:val="2"/>
          <w:sz w:val="28"/>
          <w:szCs w:val="28"/>
          <w:lang w:eastAsia="ru-RU"/>
        </w:rPr>
        <w:t>л</w:t>
      </w:r>
      <w:proofErr w:type="gramEnd"/>
      <w:r w:rsidRPr="000F069D">
        <w:rPr>
          <w:rFonts w:ascii="Times New Roman" w:eastAsia="Times New Roman" w:hAnsi="Times New Roman" w:cs="Times New Roman"/>
          <w:color w:val="000000"/>
          <w:spacing w:val="2"/>
          <w:sz w:val="28"/>
          <w:szCs w:val="28"/>
          <w:lang w:eastAsia="ru-RU"/>
        </w:rPr>
        <w:t>ім басшысы ______________________________________________________</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(тегі, аты, әкесінің аты (бар болса)</w:t>
      </w:r>
      <w:proofErr w:type="gramStart"/>
      <w:r w:rsidRPr="000F069D">
        <w:rPr>
          <w:rFonts w:ascii="Times New Roman" w:eastAsia="Times New Roman" w:hAnsi="Times New Roman" w:cs="Times New Roman"/>
          <w:color w:val="000000"/>
          <w:spacing w:val="2"/>
          <w:sz w:val="28"/>
          <w:szCs w:val="28"/>
          <w:lang w:eastAsia="ru-RU"/>
        </w:rPr>
        <w:t xml:space="preserve"> ,</w:t>
      </w:r>
      <w:proofErr w:type="gramEnd"/>
      <w:r w:rsidRPr="000F069D">
        <w:rPr>
          <w:rFonts w:ascii="Times New Roman" w:eastAsia="Times New Roman" w:hAnsi="Times New Roman" w:cs="Times New Roman"/>
          <w:color w:val="000000"/>
          <w:spacing w:val="2"/>
          <w:sz w:val="28"/>
          <w:szCs w:val="28"/>
          <w:lang w:eastAsia="ru-RU"/>
        </w:rPr>
        <w:t xml:space="preserve"> қолы)</w:t>
      </w:r>
    </w:p>
    <w:tbl>
      <w:tblPr>
        <w:tblW w:w="0" w:type="auto"/>
        <w:tblCellMar>
          <w:left w:w="0" w:type="dxa"/>
          <w:right w:w="0" w:type="dxa"/>
        </w:tblCellMar>
        <w:tblLook w:val="04A0" w:firstRow="1" w:lastRow="0" w:firstColumn="1" w:lastColumn="0" w:noHBand="0" w:noVBand="1"/>
      </w:tblPr>
      <w:tblGrid>
        <w:gridCol w:w="5805"/>
        <w:gridCol w:w="3420"/>
      </w:tblGrid>
      <w:tr w:rsidR="00FE4168" w:rsidRPr="000F069D" w:rsidTr="00FE4168">
        <w:tc>
          <w:tcPr>
            <w:tcW w:w="5805"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bookmarkStart w:id="6" w:name="z34"/>
            <w:bookmarkEnd w:id="6"/>
            <w:r w:rsidRPr="000F069D">
              <w:rPr>
                <w:rFonts w:ascii="Times New Roman" w:eastAsia="Times New Roman" w:hAnsi="Times New Roman" w:cs="Times New Roman"/>
                <w:sz w:val="28"/>
                <w:szCs w:val="28"/>
                <w:lang w:eastAsia="ru-RU"/>
              </w:rPr>
              <w:t>Басым дақылдар өндiрудi</w:t>
            </w:r>
            <w:r w:rsidRPr="000F069D">
              <w:rPr>
                <w:rFonts w:ascii="Times New Roman" w:eastAsia="Times New Roman" w:hAnsi="Times New Roman" w:cs="Times New Roman"/>
                <w:sz w:val="28"/>
                <w:szCs w:val="28"/>
                <w:lang w:eastAsia="ru-RU"/>
              </w:rPr>
              <w:br/>
              <w:t>субсидиялау арқылы өсiмдiк</w:t>
            </w:r>
            <w:r w:rsidRPr="000F069D">
              <w:rPr>
                <w:rFonts w:ascii="Times New Roman" w:eastAsia="Times New Roman" w:hAnsi="Times New Roman" w:cs="Times New Roman"/>
                <w:sz w:val="28"/>
                <w:szCs w:val="28"/>
                <w:lang w:eastAsia="ru-RU"/>
              </w:rPr>
              <w:br/>
              <w:t>шаруашылығының</w:t>
            </w:r>
            <w:r w:rsidRPr="000F069D">
              <w:rPr>
                <w:rFonts w:ascii="Times New Roman" w:eastAsia="Times New Roman" w:hAnsi="Times New Roman" w:cs="Times New Roman"/>
                <w:sz w:val="28"/>
                <w:szCs w:val="28"/>
                <w:lang w:eastAsia="ru-RU"/>
              </w:rPr>
              <w:br/>
              <w:t>шығымдылығын және өнім</w:t>
            </w:r>
            <w:r w:rsidRPr="000F069D">
              <w:rPr>
                <w:rFonts w:ascii="Times New Roman" w:eastAsia="Times New Roman" w:hAnsi="Times New Roman" w:cs="Times New Roman"/>
                <w:sz w:val="28"/>
                <w:szCs w:val="28"/>
                <w:lang w:eastAsia="ru-RU"/>
              </w:rPr>
              <w:br/>
              <w:t>сапасын арттыруды, жана</w:t>
            </w:r>
            <w:proofErr w:type="gramStart"/>
            <w:r w:rsidRPr="000F069D">
              <w:rPr>
                <w:rFonts w:ascii="Times New Roman" w:eastAsia="Times New Roman" w:hAnsi="Times New Roman" w:cs="Times New Roman"/>
                <w:sz w:val="28"/>
                <w:szCs w:val="28"/>
                <w:lang w:eastAsia="ru-RU"/>
              </w:rPr>
              <w:t>р-</w:t>
            </w:r>
            <w:proofErr w:type="gramEnd"/>
            <w:r w:rsidRPr="000F069D">
              <w:rPr>
                <w:rFonts w:ascii="Times New Roman" w:eastAsia="Times New Roman" w:hAnsi="Times New Roman" w:cs="Times New Roman"/>
                <w:sz w:val="28"/>
                <w:szCs w:val="28"/>
                <w:lang w:eastAsia="ru-RU"/>
              </w:rPr>
              <w:br/>
              <w:t>жағармай материалдарының</w:t>
            </w:r>
            <w:r w:rsidRPr="000F069D">
              <w:rPr>
                <w:rFonts w:ascii="Times New Roman" w:eastAsia="Times New Roman" w:hAnsi="Times New Roman" w:cs="Times New Roman"/>
                <w:sz w:val="28"/>
                <w:szCs w:val="28"/>
                <w:lang w:eastAsia="ru-RU"/>
              </w:rPr>
              <w:br/>
              <w:t>және көктемгi егіс пен егiн</w:t>
            </w:r>
            <w:r w:rsidRPr="000F069D">
              <w:rPr>
                <w:rFonts w:ascii="Times New Roman" w:eastAsia="Times New Roman" w:hAnsi="Times New Roman" w:cs="Times New Roman"/>
                <w:sz w:val="28"/>
                <w:szCs w:val="28"/>
                <w:lang w:eastAsia="ru-RU"/>
              </w:rPr>
              <w:br/>
              <w:t>жинау жұмыстарын жүргiзу</w:t>
            </w:r>
            <w:r w:rsidRPr="000F069D">
              <w:rPr>
                <w:rFonts w:ascii="Times New Roman" w:eastAsia="Times New Roman" w:hAnsi="Times New Roman" w:cs="Times New Roman"/>
                <w:sz w:val="28"/>
                <w:szCs w:val="28"/>
                <w:lang w:eastAsia="ru-RU"/>
              </w:rPr>
              <w:br/>
              <w:t>үшін қажеттi басқа да тауарлық-</w:t>
            </w:r>
            <w:r w:rsidRPr="000F069D">
              <w:rPr>
                <w:rFonts w:ascii="Times New Roman" w:eastAsia="Times New Roman" w:hAnsi="Times New Roman" w:cs="Times New Roman"/>
                <w:sz w:val="28"/>
                <w:szCs w:val="28"/>
                <w:lang w:eastAsia="ru-RU"/>
              </w:rPr>
              <w:br/>
              <w:t>материалдық құндылықтардың</w:t>
            </w:r>
            <w:r w:rsidRPr="000F069D">
              <w:rPr>
                <w:rFonts w:ascii="Times New Roman" w:eastAsia="Times New Roman" w:hAnsi="Times New Roman" w:cs="Times New Roman"/>
                <w:sz w:val="28"/>
                <w:szCs w:val="28"/>
                <w:lang w:eastAsia="ru-RU"/>
              </w:rPr>
              <w:br/>
              <w:t>құнын және ауыл шаруашылығы</w:t>
            </w:r>
            <w:r w:rsidRPr="000F069D">
              <w:rPr>
                <w:rFonts w:ascii="Times New Roman" w:eastAsia="Times New Roman" w:hAnsi="Times New Roman" w:cs="Times New Roman"/>
                <w:sz w:val="28"/>
                <w:szCs w:val="28"/>
                <w:lang w:eastAsia="ru-RU"/>
              </w:rPr>
              <w:br/>
              <w:t>дақылдарын қорғалған</w:t>
            </w:r>
            <w:r w:rsidRPr="000F069D">
              <w:rPr>
                <w:rFonts w:ascii="Times New Roman" w:eastAsia="Times New Roman" w:hAnsi="Times New Roman" w:cs="Times New Roman"/>
                <w:sz w:val="28"/>
                <w:szCs w:val="28"/>
                <w:lang w:eastAsia="ru-RU"/>
              </w:rPr>
              <w:br/>
              <w:t>топырақта өңдеп өсіру</w:t>
            </w:r>
            <w:r w:rsidRPr="000F069D">
              <w:rPr>
                <w:rFonts w:ascii="Times New Roman" w:eastAsia="Times New Roman" w:hAnsi="Times New Roman" w:cs="Times New Roman"/>
                <w:sz w:val="28"/>
                <w:szCs w:val="28"/>
                <w:lang w:eastAsia="ru-RU"/>
              </w:rPr>
              <w:br/>
              <w:t>шығындарының құнын</w:t>
            </w:r>
            <w:r w:rsidRPr="000F069D">
              <w:rPr>
                <w:rFonts w:ascii="Times New Roman" w:eastAsia="Times New Roman" w:hAnsi="Times New Roman" w:cs="Times New Roman"/>
                <w:sz w:val="28"/>
                <w:szCs w:val="28"/>
                <w:lang w:eastAsia="ru-RU"/>
              </w:rPr>
              <w:br/>
            </w:r>
            <w:proofErr w:type="gramStart"/>
            <w:r w:rsidRPr="000F069D">
              <w:rPr>
                <w:rFonts w:ascii="Times New Roman" w:eastAsia="Times New Roman" w:hAnsi="Times New Roman" w:cs="Times New Roman"/>
                <w:sz w:val="28"/>
                <w:szCs w:val="28"/>
                <w:lang w:eastAsia="ru-RU"/>
              </w:rPr>
              <w:t>субсидиялау</w:t>
            </w:r>
            <w:proofErr w:type="gramEnd"/>
            <w:r w:rsidRPr="000F069D">
              <w:rPr>
                <w:rFonts w:ascii="Times New Roman" w:eastAsia="Times New Roman" w:hAnsi="Times New Roman" w:cs="Times New Roman"/>
                <w:sz w:val="28"/>
                <w:szCs w:val="28"/>
                <w:lang w:eastAsia="ru-RU"/>
              </w:rPr>
              <w:t xml:space="preserve"> қағидаларына</w:t>
            </w:r>
            <w:r w:rsidRPr="000F069D">
              <w:rPr>
                <w:rFonts w:ascii="Times New Roman" w:eastAsia="Times New Roman" w:hAnsi="Times New Roman" w:cs="Times New Roman"/>
                <w:sz w:val="28"/>
                <w:szCs w:val="28"/>
                <w:lang w:eastAsia="ru-RU"/>
              </w:rPr>
              <w:br/>
              <w:t>5-қосымша</w:t>
            </w:r>
          </w:p>
        </w:tc>
      </w:tr>
      <w:tr w:rsidR="00FE4168" w:rsidRPr="000F069D" w:rsidTr="00FE4168">
        <w:tc>
          <w:tcPr>
            <w:tcW w:w="5805"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6" w:type="dxa"/>
              <w:left w:w="77" w:type="dxa"/>
              <w:bottom w:w="46" w:type="dxa"/>
              <w:right w:w="77" w:type="dxa"/>
            </w:tcMar>
            <w:hideMark/>
          </w:tcPr>
          <w:p w:rsidR="00FE4168" w:rsidRPr="000F069D" w:rsidRDefault="00FE4168" w:rsidP="00FE4168">
            <w:pPr>
              <w:spacing w:after="0" w:line="240" w:lineRule="auto"/>
              <w:jc w:val="center"/>
              <w:rPr>
                <w:rFonts w:ascii="Times New Roman" w:eastAsia="Times New Roman" w:hAnsi="Times New Roman" w:cs="Times New Roman"/>
                <w:sz w:val="28"/>
                <w:szCs w:val="28"/>
                <w:lang w:eastAsia="ru-RU"/>
              </w:rPr>
            </w:pPr>
            <w:r w:rsidRPr="000F069D">
              <w:rPr>
                <w:rFonts w:ascii="Times New Roman" w:eastAsia="Times New Roman" w:hAnsi="Times New Roman" w:cs="Times New Roman"/>
                <w:sz w:val="28"/>
                <w:szCs w:val="28"/>
                <w:lang w:eastAsia="ru-RU"/>
              </w:rPr>
              <w:t>Нысан</w:t>
            </w:r>
          </w:p>
        </w:tc>
      </w:tr>
    </w:tbl>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"Бекітемі</w:t>
      </w:r>
      <w:proofErr w:type="gramStart"/>
      <w:r w:rsidRPr="000F069D">
        <w:rPr>
          <w:rFonts w:ascii="Times New Roman" w:eastAsia="Times New Roman" w:hAnsi="Times New Roman" w:cs="Times New Roman"/>
          <w:color w:val="000000"/>
          <w:spacing w:val="2"/>
          <w:sz w:val="28"/>
          <w:szCs w:val="28"/>
          <w:lang w:eastAsia="ru-RU"/>
        </w:rPr>
        <w:t>н</w:t>
      </w:r>
      <w:proofErr w:type="gramEnd"/>
      <w:r w:rsidRPr="000F069D">
        <w:rPr>
          <w:rFonts w:ascii="Times New Roman" w:eastAsia="Times New Roman" w:hAnsi="Times New Roman" w:cs="Times New Roman"/>
          <w:color w:val="000000"/>
          <w:spacing w:val="2"/>
          <w:sz w:val="28"/>
          <w:szCs w:val="28"/>
          <w:lang w:eastAsia="ru-RU"/>
        </w:rPr>
        <w:t>"</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Басқарма басшысы</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________________________________________________</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(тегі, аты, әкесінің аты (бар болса), қолы, мө</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w:t>
      </w:r>
    </w:p>
    <w:p w:rsidR="00FE4168" w:rsidRPr="000F069D" w:rsidRDefault="00FE4168" w:rsidP="00FE4168">
      <w:pPr>
        <w:spacing w:after="360" w:line="291" w:lineRule="atLeast"/>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20___жылғы "___" _________</w:t>
      </w:r>
    </w:p>
    <w:p w:rsidR="00FE4168" w:rsidRPr="000F069D" w:rsidRDefault="00FE4168" w:rsidP="00FE4168">
      <w:pPr>
        <w:spacing w:before="230" w:after="138" w:line="398" w:lineRule="atLeast"/>
        <w:textAlignment w:val="baseline"/>
        <w:outlineLvl w:val="2"/>
        <w:rPr>
          <w:rFonts w:ascii="Times New Roman" w:eastAsia="Times New Roman" w:hAnsi="Times New Roman" w:cs="Times New Roman"/>
          <w:color w:val="1E1E1E"/>
          <w:sz w:val="28"/>
          <w:szCs w:val="28"/>
          <w:lang w:eastAsia="ru-RU"/>
        </w:rPr>
      </w:pPr>
      <w:r w:rsidRPr="000F069D">
        <w:rPr>
          <w:rFonts w:ascii="Times New Roman" w:eastAsia="Times New Roman" w:hAnsi="Times New Roman" w:cs="Times New Roman"/>
          <w:color w:val="1E1E1E"/>
          <w:sz w:val="28"/>
          <w:szCs w:val="28"/>
          <w:lang w:eastAsia="ru-RU"/>
        </w:rPr>
        <w:t xml:space="preserve">_____________ облысы бойынша басым ауыл шаруашылығы дақылдарын </w:t>
      </w:r>
      <w:proofErr w:type="gramStart"/>
      <w:r w:rsidRPr="000F069D">
        <w:rPr>
          <w:rFonts w:ascii="Times New Roman" w:eastAsia="Times New Roman" w:hAnsi="Times New Roman" w:cs="Times New Roman"/>
          <w:color w:val="1E1E1E"/>
          <w:sz w:val="28"/>
          <w:szCs w:val="28"/>
          <w:lang w:eastAsia="ru-RU"/>
        </w:rPr>
        <w:t>субсидиялау</w:t>
      </w:r>
      <w:proofErr w:type="gramEnd"/>
      <w:r w:rsidRPr="000F069D">
        <w:rPr>
          <w:rFonts w:ascii="Times New Roman" w:eastAsia="Times New Roman" w:hAnsi="Times New Roman" w:cs="Times New Roman"/>
          <w:color w:val="1E1E1E"/>
          <w:sz w:val="28"/>
          <w:szCs w:val="28"/>
          <w:lang w:eastAsia="ru-RU"/>
        </w:rPr>
        <w:t>ға ____ жылы бөлінген бюджеттік қаражаттың игерілуі жөніндегі жиынтық ақпарат</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6"/>
        <w:gridCol w:w="1900"/>
        <w:gridCol w:w="904"/>
        <w:gridCol w:w="1331"/>
        <w:gridCol w:w="1635"/>
        <w:gridCol w:w="1635"/>
        <w:gridCol w:w="1635"/>
        <w:gridCol w:w="1470"/>
      </w:tblGrid>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Ауыл шаруашылығы дақылдары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Егіс </w:t>
            </w:r>
            <w:proofErr w:type="gramStart"/>
            <w:r w:rsidRPr="000F069D">
              <w:rPr>
                <w:rFonts w:ascii="Times New Roman" w:eastAsia="Times New Roman" w:hAnsi="Times New Roman" w:cs="Times New Roman"/>
                <w:color w:val="000000"/>
                <w:spacing w:val="2"/>
                <w:sz w:val="28"/>
                <w:szCs w:val="28"/>
                <w:lang w:eastAsia="ru-RU"/>
              </w:rPr>
              <w:t>ала</w:t>
            </w:r>
            <w:proofErr w:type="gramEnd"/>
            <w:r w:rsidRPr="000F069D">
              <w:rPr>
                <w:rFonts w:ascii="Times New Roman" w:eastAsia="Times New Roman" w:hAnsi="Times New Roman" w:cs="Times New Roman"/>
                <w:color w:val="000000"/>
                <w:spacing w:val="2"/>
                <w:sz w:val="28"/>
                <w:szCs w:val="28"/>
                <w:lang w:eastAsia="ru-RU"/>
              </w:rPr>
              <w:t>ңы гектар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Сатып алынған немесе қайта өңдеуге өткізілген өні</w:t>
            </w:r>
            <w:proofErr w:type="gramStart"/>
            <w:r w:rsidRPr="000F069D">
              <w:rPr>
                <w:rFonts w:ascii="Times New Roman" w:eastAsia="Times New Roman" w:hAnsi="Times New Roman" w:cs="Times New Roman"/>
                <w:color w:val="000000"/>
                <w:spacing w:val="2"/>
                <w:sz w:val="28"/>
                <w:szCs w:val="28"/>
                <w:lang w:eastAsia="ru-RU"/>
              </w:rPr>
              <w:t>м</w:t>
            </w:r>
            <w:proofErr w:type="gramEnd"/>
            <w:r w:rsidRPr="000F069D">
              <w:rPr>
                <w:rFonts w:ascii="Times New Roman" w:eastAsia="Times New Roman" w:hAnsi="Times New Roman" w:cs="Times New Roman"/>
                <w:color w:val="000000"/>
                <w:spacing w:val="2"/>
                <w:sz w:val="28"/>
                <w:szCs w:val="28"/>
                <w:lang w:eastAsia="ru-RU"/>
              </w:rPr>
              <w:t xml:space="preserve"> көлемі, тоннамен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1 </w:t>
            </w:r>
            <w:proofErr w:type="gramStart"/>
            <w:r w:rsidRPr="000F069D">
              <w:rPr>
                <w:rFonts w:ascii="Times New Roman" w:eastAsia="Times New Roman" w:hAnsi="Times New Roman" w:cs="Times New Roman"/>
                <w:color w:val="000000"/>
                <w:spacing w:val="2"/>
                <w:sz w:val="28"/>
                <w:szCs w:val="28"/>
                <w:lang w:eastAsia="ru-RU"/>
              </w:rPr>
              <w:t>гектар</w:t>
            </w:r>
            <w:proofErr w:type="gramEnd"/>
            <w:r w:rsidRPr="000F069D">
              <w:rPr>
                <w:rFonts w:ascii="Times New Roman" w:eastAsia="Times New Roman" w:hAnsi="Times New Roman" w:cs="Times New Roman"/>
                <w:color w:val="000000"/>
                <w:spacing w:val="2"/>
                <w:sz w:val="28"/>
                <w:szCs w:val="28"/>
                <w:lang w:eastAsia="ru-RU"/>
              </w:rPr>
              <w:t>ға арналған субсидиялар нормасы,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 xml:space="preserve">1 </w:t>
            </w:r>
            <w:proofErr w:type="gramStart"/>
            <w:r w:rsidRPr="000F069D">
              <w:rPr>
                <w:rFonts w:ascii="Times New Roman" w:eastAsia="Times New Roman" w:hAnsi="Times New Roman" w:cs="Times New Roman"/>
                <w:color w:val="000000"/>
                <w:spacing w:val="2"/>
                <w:sz w:val="28"/>
                <w:szCs w:val="28"/>
                <w:lang w:eastAsia="ru-RU"/>
              </w:rPr>
              <w:t>тонна</w:t>
            </w:r>
            <w:proofErr w:type="gramEnd"/>
            <w:r w:rsidRPr="000F069D">
              <w:rPr>
                <w:rFonts w:ascii="Times New Roman" w:eastAsia="Times New Roman" w:hAnsi="Times New Roman" w:cs="Times New Roman"/>
                <w:color w:val="000000"/>
                <w:spacing w:val="2"/>
                <w:sz w:val="28"/>
                <w:szCs w:val="28"/>
                <w:lang w:eastAsia="ru-RU"/>
              </w:rPr>
              <w:t>ға арналған субсидиялар нормасы,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Бө</w:t>
            </w:r>
            <w:proofErr w:type="gramStart"/>
            <w:r w:rsidRPr="000F069D">
              <w:rPr>
                <w:rFonts w:ascii="Times New Roman" w:eastAsia="Times New Roman" w:hAnsi="Times New Roman" w:cs="Times New Roman"/>
                <w:color w:val="000000"/>
                <w:spacing w:val="2"/>
                <w:sz w:val="28"/>
                <w:szCs w:val="28"/>
                <w:lang w:eastAsia="ru-RU"/>
              </w:rPr>
              <w:t>л</w:t>
            </w:r>
            <w:proofErr w:type="gramEnd"/>
            <w:r w:rsidRPr="000F069D">
              <w:rPr>
                <w:rFonts w:ascii="Times New Roman" w:eastAsia="Times New Roman" w:hAnsi="Times New Roman" w:cs="Times New Roman"/>
                <w:color w:val="000000"/>
                <w:spacing w:val="2"/>
                <w:sz w:val="28"/>
                <w:szCs w:val="28"/>
                <w:lang w:eastAsia="ru-RU"/>
              </w:rPr>
              <w:t>інген субсидиялар көлемі, мың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Игерілгені, мың теңге</w:t>
            </w: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8</w:t>
            </w: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Жиыны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bl>
    <w:p w:rsidR="00FE4168" w:rsidRPr="000F069D" w:rsidRDefault="00FE4168" w:rsidP="00FE4168">
      <w:pPr>
        <w:spacing w:before="230" w:after="138" w:line="398" w:lineRule="atLeast"/>
        <w:textAlignment w:val="baseline"/>
        <w:outlineLvl w:val="2"/>
        <w:rPr>
          <w:rFonts w:ascii="Times New Roman" w:eastAsia="Times New Roman" w:hAnsi="Times New Roman" w:cs="Times New Roman"/>
          <w:color w:val="1E1E1E"/>
          <w:sz w:val="28"/>
          <w:szCs w:val="28"/>
          <w:lang w:eastAsia="ru-RU"/>
        </w:rPr>
      </w:pPr>
      <w:r w:rsidRPr="000F069D">
        <w:rPr>
          <w:rFonts w:ascii="Times New Roman" w:eastAsia="Times New Roman" w:hAnsi="Times New Roman" w:cs="Times New Roman"/>
          <w:color w:val="1E1E1E"/>
          <w:sz w:val="28"/>
          <w:szCs w:val="28"/>
          <w:lang w:eastAsia="ru-RU"/>
        </w:rPr>
        <w:t>Субсидия алған шаруашылық жүргізуші субъектілер саны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80"/>
        <w:gridCol w:w="1722"/>
        <w:gridCol w:w="1879"/>
        <w:gridCol w:w="1809"/>
        <w:gridCol w:w="1926"/>
        <w:gridCol w:w="1786"/>
      </w:tblGrid>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Акционерлік қоғамдар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Шаруашылық серіктестіктер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Шаруа қожалықтары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Өнді</w:t>
            </w:r>
            <w:proofErr w:type="gramStart"/>
            <w:r w:rsidRPr="000F069D">
              <w:rPr>
                <w:rFonts w:ascii="Times New Roman" w:eastAsia="Times New Roman" w:hAnsi="Times New Roman" w:cs="Times New Roman"/>
                <w:color w:val="000000"/>
                <w:spacing w:val="2"/>
                <w:sz w:val="28"/>
                <w:szCs w:val="28"/>
                <w:lang w:eastAsia="ru-RU"/>
              </w:rPr>
              <w:t>р</w:t>
            </w:r>
            <w:proofErr w:type="gramEnd"/>
            <w:r w:rsidRPr="000F069D">
              <w:rPr>
                <w:rFonts w:ascii="Times New Roman" w:eastAsia="Times New Roman" w:hAnsi="Times New Roman" w:cs="Times New Roman"/>
                <w:color w:val="000000"/>
                <w:spacing w:val="2"/>
                <w:sz w:val="28"/>
                <w:szCs w:val="28"/>
                <w:lang w:eastAsia="ru-RU"/>
              </w:rPr>
              <w:t>істік кооперативтер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proofErr w:type="gramStart"/>
            <w:r w:rsidRPr="000F069D">
              <w:rPr>
                <w:rFonts w:ascii="Times New Roman" w:eastAsia="Times New Roman" w:hAnsi="Times New Roman" w:cs="Times New Roman"/>
                <w:color w:val="000000"/>
                <w:spacing w:val="2"/>
                <w:sz w:val="28"/>
                <w:szCs w:val="28"/>
                <w:lang w:eastAsia="ru-RU"/>
              </w:rPr>
              <w:t>Бас</w:t>
            </w:r>
            <w:proofErr w:type="gramEnd"/>
            <w:r w:rsidRPr="000F069D">
              <w:rPr>
                <w:rFonts w:ascii="Times New Roman" w:eastAsia="Times New Roman" w:hAnsi="Times New Roman" w:cs="Times New Roman"/>
                <w:color w:val="000000"/>
                <w:spacing w:val="2"/>
                <w:sz w:val="28"/>
                <w:szCs w:val="28"/>
                <w:lang w:eastAsia="ru-RU"/>
              </w:rPr>
              <w:t>қа шаруашылық жүргізуші субъектілер</w:t>
            </w:r>
          </w:p>
        </w:tc>
      </w:tr>
      <w:tr w:rsidR="00FE4168" w:rsidRPr="000F069D" w:rsidTr="00FE4168">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360" w:line="291" w:lineRule="atLeast"/>
              <w:jc w:val="center"/>
              <w:textAlignment w:val="baseline"/>
              <w:rPr>
                <w:rFonts w:ascii="Times New Roman" w:eastAsia="Times New Roman" w:hAnsi="Times New Roman" w:cs="Times New Roman"/>
                <w:color w:val="000000"/>
                <w:spacing w:val="2"/>
                <w:sz w:val="28"/>
                <w:szCs w:val="28"/>
                <w:lang w:eastAsia="ru-RU"/>
              </w:rPr>
            </w:pPr>
            <w:r w:rsidRPr="000F069D">
              <w:rPr>
                <w:rFonts w:ascii="Times New Roman" w:eastAsia="Times New Roman" w:hAnsi="Times New Roman" w:cs="Times New Roman"/>
                <w:color w:val="000000"/>
                <w:spacing w:val="2"/>
                <w:sz w:val="28"/>
                <w:szCs w:val="28"/>
                <w:lang w:eastAsia="ru-RU"/>
              </w:rPr>
              <w:t>Саны бірлі</w:t>
            </w:r>
            <w:proofErr w:type="gramStart"/>
            <w:r w:rsidRPr="000F069D">
              <w:rPr>
                <w:rFonts w:ascii="Times New Roman" w:eastAsia="Times New Roman" w:hAnsi="Times New Roman" w:cs="Times New Roman"/>
                <w:color w:val="000000"/>
                <w:spacing w:val="2"/>
                <w:sz w:val="28"/>
                <w:szCs w:val="28"/>
                <w:lang w:eastAsia="ru-RU"/>
              </w:rPr>
              <w:t>к</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6" w:type="dxa"/>
              <w:left w:w="77" w:type="dxa"/>
              <w:bottom w:w="46" w:type="dxa"/>
              <w:right w:w="77" w:type="dxa"/>
            </w:tcMar>
            <w:hideMark/>
          </w:tcPr>
          <w:p w:rsidR="00FE4168" w:rsidRPr="000F069D" w:rsidRDefault="00FE4168" w:rsidP="00FE4168">
            <w:pPr>
              <w:spacing w:after="0" w:line="240" w:lineRule="auto"/>
              <w:rPr>
                <w:rFonts w:ascii="Times New Roman" w:eastAsia="Times New Roman" w:hAnsi="Times New Roman" w:cs="Times New Roman"/>
                <w:sz w:val="28"/>
                <w:szCs w:val="28"/>
                <w:lang w:eastAsia="ru-RU"/>
              </w:rPr>
            </w:pPr>
          </w:p>
        </w:tc>
      </w:tr>
    </w:tbl>
    <w:p w:rsidR="00853EF7" w:rsidRDefault="00853EF7"/>
    <w:sectPr w:rsidR="00853EF7" w:rsidSect="004449E5">
      <w:pgSz w:w="11906" w:h="16838"/>
      <w:pgMar w:top="568"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5C96"/>
    <w:multiLevelType w:val="multilevel"/>
    <w:tmpl w:val="4C62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characterSpacingControl w:val="doNotCompress"/>
  <w:compat>
    <w:compatSetting w:name="compatibilityMode" w:uri="http://schemas.microsoft.com/office/word" w:val="12"/>
  </w:compat>
  <w:rsids>
    <w:rsidRoot w:val="00FE4168"/>
    <w:rsid w:val="00017FD2"/>
    <w:rsid w:val="00046CC1"/>
    <w:rsid w:val="00087531"/>
    <w:rsid w:val="000A1343"/>
    <w:rsid w:val="000A344F"/>
    <w:rsid w:val="000B5572"/>
    <w:rsid w:val="000D1A79"/>
    <w:rsid w:val="000F069D"/>
    <w:rsid w:val="000F777D"/>
    <w:rsid w:val="00104D43"/>
    <w:rsid w:val="00133AA5"/>
    <w:rsid w:val="00154359"/>
    <w:rsid w:val="00164E68"/>
    <w:rsid w:val="001B1106"/>
    <w:rsid w:val="001D4393"/>
    <w:rsid w:val="00202B59"/>
    <w:rsid w:val="00216221"/>
    <w:rsid w:val="00216D89"/>
    <w:rsid w:val="0023013E"/>
    <w:rsid w:val="00246E99"/>
    <w:rsid w:val="00253C4C"/>
    <w:rsid w:val="00287FA6"/>
    <w:rsid w:val="002909AE"/>
    <w:rsid w:val="002D066C"/>
    <w:rsid w:val="002F59AC"/>
    <w:rsid w:val="00341514"/>
    <w:rsid w:val="00363F42"/>
    <w:rsid w:val="00367187"/>
    <w:rsid w:val="00367CFB"/>
    <w:rsid w:val="0037051C"/>
    <w:rsid w:val="003D0D66"/>
    <w:rsid w:val="003E18E2"/>
    <w:rsid w:val="003E7C8C"/>
    <w:rsid w:val="004069AE"/>
    <w:rsid w:val="00407440"/>
    <w:rsid w:val="00407D8B"/>
    <w:rsid w:val="00423515"/>
    <w:rsid w:val="00430495"/>
    <w:rsid w:val="00442208"/>
    <w:rsid w:val="004449E5"/>
    <w:rsid w:val="00485C65"/>
    <w:rsid w:val="00497003"/>
    <w:rsid w:val="00497BBB"/>
    <w:rsid w:val="00510877"/>
    <w:rsid w:val="00534BEB"/>
    <w:rsid w:val="005412C4"/>
    <w:rsid w:val="00545BA4"/>
    <w:rsid w:val="00552378"/>
    <w:rsid w:val="0057156D"/>
    <w:rsid w:val="00595B88"/>
    <w:rsid w:val="005A7585"/>
    <w:rsid w:val="005F5F0F"/>
    <w:rsid w:val="006018E6"/>
    <w:rsid w:val="006122A9"/>
    <w:rsid w:val="006171B8"/>
    <w:rsid w:val="00627344"/>
    <w:rsid w:val="006400B5"/>
    <w:rsid w:val="00650205"/>
    <w:rsid w:val="006B510B"/>
    <w:rsid w:val="006D1CDA"/>
    <w:rsid w:val="006E04A9"/>
    <w:rsid w:val="006E4BD8"/>
    <w:rsid w:val="006E7D0D"/>
    <w:rsid w:val="00712FA4"/>
    <w:rsid w:val="007228C2"/>
    <w:rsid w:val="00732DAD"/>
    <w:rsid w:val="007848A9"/>
    <w:rsid w:val="007905B6"/>
    <w:rsid w:val="007A5438"/>
    <w:rsid w:val="007A6E4B"/>
    <w:rsid w:val="007E177D"/>
    <w:rsid w:val="007F34CE"/>
    <w:rsid w:val="0080668C"/>
    <w:rsid w:val="008258EB"/>
    <w:rsid w:val="00853EF7"/>
    <w:rsid w:val="00863AEE"/>
    <w:rsid w:val="0089454F"/>
    <w:rsid w:val="008A4D94"/>
    <w:rsid w:val="008B43C2"/>
    <w:rsid w:val="008D1109"/>
    <w:rsid w:val="008D58D4"/>
    <w:rsid w:val="008E71FE"/>
    <w:rsid w:val="008F67C7"/>
    <w:rsid w:val="00920E88"/>
    <w:rsid w:val="00932962"/>
    <w:rsid w:val="00935C0D"/>
    <w:rsid w:val="009638AA"/>
    <w:rsid w:val="00965CFE"/>
    <w:rsid w:val="009667D0"/>
    <w:rsid w:val="00971636"/>
    <w:rsid w:val="00976515"/>
    <w:rsid w:val="009B1044"/>
    <w:rsid w:val="00A247A8"/>
    <w:rsid w:val="00A303E6"/>
    <w:rsid w:val="00A52DAB"/>
    <w:rsid w:val="00A66087"/>
    <w:rsid w:val="00A74AA5"/>
    <w:rsid w:val="00A802D4"/>
    <w:rsid w:val="00A8270C"/>
    <w:rsid w:val="00AA0317"/>
    <w:rsid w:val="00AA1540"/>
    <w:rsid w:val="00AC049C"/>
    <w:rsid w:val="00AD729E"/>
    <w:rsid w:val="00B07F4B"/>
    <w:rsid w:val="00B26DA1"/>
    <w:rsid w:val="00B30B40"/>
    <w:rsid w:val="00B94953"/>
    <w:rsid w:val="00BA0E39"/>
    <w:rsid w:val="00BA13F1"/>
    <w:rsid w:val="00BA3B6F"/>
    <w:rsid w:val="00BA5749"/>
    <w:rsid w:val="00BB439E"/>
    <w:rsid w:val="00BF0EEF"/>
    <w:rsid w:val="00C1491A"/>
    <w:rsid w:val="00C24F09"/>
    <w:rsid w:val="00C26EB0"/>
    <w:rsid w:val="00C45C23"/>
    <w:rsid w:val="00C579C0"/>
    <w:rsid w:val="00C61AA3"/>
    <w:rsid w:val="00C71095"/>
    <w:rsid w:val="00C71A5D"/>
    <w:rsid w:val="00C80B0D"/>
    <w:rsid w:val="00C92B8A"/>
    <w:rsid w:val="00C95608"/>
    <w:rsid w:val="00CA149E"/>
    <w:rsid w:val="00CA22AF"/>
    <w:rsid w:val="00CA32E4"/>
    <w:rsid w:val="00CE2CBA"/>
    <w:rsid w:val="00D34EBC"/>
    <w:rsid w:val="00D4312A"/>
    <w:rsid w:val="00D477B7"/>
    <w:rsid w:val="00D5063E"/>
    <w:rsid w:val="00D51E58"/>
    <w:rsid w:val="00D61B17"/>
    <w:rsid w:val="00DD1395"/>
    <w:rsid w:val="00DE225D"/>
    <w:rsid w:val="00DF0D3A"/>
    <w:rsid w:val="00E02E27"/>
    <w:rsid w:val="00E02F9E"/>
    <w:rsid w:val="00E20140"/>
    <w:rsid w:val="00E22772"/>
    <w:rsid w:val="00E57642"/>
    <w:rsid w:val="00E57CD8"/>
    <w:rsid w:val="00E80A10"/>
    <w:rsid w:val="00E81A71"/>
    <w:rsid w:val="00EC3840"/>
    <w:rsid w:val="00ED15F4"/>
    <w:rsid w:val="00EF3372"/>
    <w:rsid w:val="00F25D19"/>
    <w:rsid w:val="00F57E35"/>
    <w:rsid w:val="00F750FB"/>
    <w:rsid w:val="00FB34DC"/>
    <w:rsid w:val="00FC0D17"/>
    <w:rsid w:val="00FE0A11"/>
    <w:rsid w:val="00FE4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EF7"/>
  </w:style>
  <w:style w:type="paragraph" w:styleId="1">
    <w:name w:val="heading 1"/>
    <w:basedOn w:val="a"/>
    <w:link w:val="10"/>
    <w:uiPriority w:val="9"/>
    <w:qFormat/>
    <w:rsid w:val="00FE41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E41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16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E416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E4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4168"/>
    <w:rPr>
      <w:color w:val="0000FF"/>
      <w:u w:val="single"/>
    </w:rPr>
  </w:style>
  <w:style w:type="character" w:customStyle="1" w:styleId="apple-converted-space">
    <w:name w:val="apple-converted-space"/>
    <w:basedOn w:val="a0"/>
    <w:rsid w:val="00FE4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59757">
      <w:bodyDiv w:val="1"/>
      <w:marLeft w:val="0"/>
      <w:marRight w:val="0"/>
      <w:marTop w:val="0"/>
      <w:marBottom w:val="0"/>
      <w:divBdr>
        <w:top w:val="none" w:sz="0" w:space="0" w:color="auto"/>
        <w:left w:val="none" w:sz="0" w:space="0" w:color="auto"/>
        <w:bottom w:val="none" w:sz="0" w:space="0" w:color="auto"/>
        <w:right w:val="none" w:sz="0" w:space="0" w:color="auto"/>
      </w:divBdr>
      <w:divsChild>
        <w:div w:id="976959839">
          <w:marLeft w:val="0"/>
          <w:marRight w:val="0"/>
          <w:marTop w:val="0"/>
          <w:marBottom w:val="0"/>
          <w:divBdr>
            <w:top w:val="none" w:sz="0" w:space="0" w:color="auto"/>
            <w:left w:val="none" w:sz="0" w:space="0" w:color="auto"/>
            <w:bottom w:val="none" w:sz="0" w:space="0" w:color="auto"/>
            <w:right w:val="none" w:sz="0" w:space="0" w:color="auto"/>
          </w:divBdr>
        </w:div>
        <w:div w:id="191041478">
          <w:marLeft w:val="0"/>
          <w:marRight w:val="0"/>
          <w:marTop w:val="0"/>
          <w:marBottom w:val="0"/>
          <w:divBdr>
            <w:top w:val="none" w:sz="0" w:space="0" w:color="auto"/>
            <w:left w:val="none" w:sz="0" w:space="0" w:color="auto"/>
            <w:bottom w:val="none" w:sz="0" w:space="0" w:color="auto"/>
            <w:right w:val="none" w:sz="0" w:space="0" w:color="auto"/>
          </w:divBdr>
          <w:divsChild>
            <w:div w:id="85543311">
              <w:marLeft w:val="0"/>
              <w:marRight w:val="0"/>
              <w:marTop w:val="0"/>
              <w:marBottom w:val="0"/>
              <w:divBdr>
                <w:top w:val="none" w:sz="0" w:space="0" w:color="auto"/>
                <w:left w:val="none" w:sz="0" w:space="0" w:color="auto"/>
                <w:bottom w:val="none" w:sz="0" w:space="0" w:color="auto"/>
                <w:right w:val="none" w:sz="0" w:space="0" w:color="auto"/>
              </w:divBdr>
            </w:div>
          </w:divsChild>
        </w:div>
        <w:div w:id="1354727228">
          <w:marLeft w:val="0"/>
          <w:marRight w:val="0"/>
          <w:marTop w:val="0"/>
          <w:marBottom w:val="0"/>
          <w:divBdr>
            <w:top w:val="none" w:sz="0" w:space="0" w:color="auto"/>
            <w:left w:val="none" w:sz="0" w:space="0" w:color="auto"/>
            <w:bottom w:val="none" w:sz="0" w:space="0" w:color="auto"/>
            <w:right w:val="none" w:sz="0" w:space="0" w:color="auto"/>
          </w:divBdr>
          <w:divsChild>
            <w:div w:id="8922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700014780/history" TargetMode="External"/><Relationship Id="rId13" Type="http://schemas.openxmlformats.org/officeDocument/2006/relationships/hyperlink" Target="http://adilet.zan.kz/kaz/docs/V1700014780" TargetMode="External"/><Relationship Id="rId18" Type="http://schemas.openxmlformats.org/officeDocument/2006/relationships/hyperlink" Target="http://adilet.zan.kz/kaz/docs/V170001478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adilet.zan.kz/kaz/docs/V1700014780/info" TargetMode="External"/><Relationship Id="rId12" Type="http://schemas.openxmlformats.org/officeDocument/2006/relationships/hyperlink" Target="http://adilet.zan.kz/kaz/docs/V1500011094" TargetMode="External"/><Relationship Id="rId17" Type="http://schemas.openxmlformats.org/officeDocument/2006/relationships/hyperlink" Target="http://adilet.zan.kz/kaz/docs/Z1300000088" TargetMode="External"/><Relationship Id="rId2" Type="http://schemas.openxmlformats.org/officeDocument/2006/relationships/styles" Target="styles.xml"/><Relationship Id="rId16" Type="http://schemas.openxmlformats.org/officeDocument/2006/relationships/hyperlink" Target="http://adilet.zan.kz/kaz/docs/V1700014780" TargetMode="External"/><Relationship Id="rId20" Type="http://schemas.openxmlformats.org/officeDocument/2006/relationships/hyperlink" Target="http://adilet.zan.kz/kaz/docs/Z1200000060" TargetMode="External"/><Relationship Id="rId1" Type="http://schemas.openxmlformats.org/officeDocument/2006/relationships/numbering" Target="numbering.xml"/><Relationship Id="rId6" Type="http://schemas.openxmlformats.org/officeDocument/2006/relationships/hyperlink" Target="http://adilet.zan.kz/kaz/docs/V1700014780" TargetMode="External"/><Relationship Id="rId11" Type="http://schemas.openxmlformats.org/officeDocument/2006/relationships/hyperlink" Target="http://adilet.zan.kz/kaz/docs/V1500011094" TargetMode="External"/><Relationship Id="rId5" Type="http://schemas.openxmlformats.org/officeDocument/2006/relationships/webSettings" Target="webSettings.xml"/><Relationship Id="rId15" Type="http://schemas.openxmlformats.org/officeDocument/2006/relationships/hyperlink" Target="http://adilet.zan.kz/kaz/docs/V1700014780" TargetMode="External"/><Relationship Id="rId10" Type="http://schemas.openxmlformats.org/officeDocument/2006/relationships/hyperlink" Target="http://adilet.zan.kz/kaz/docs/V1700014780/download" TargetMode="External"/><Relationship Id="rId19" Type="http://schemas.openxmlformats.org/officeDocument/2006/relationships/hyperlink" Target="http://adilet.zan.kz/kaz/docs/V1700014780" TargetMode="External"/><Relationship Id="rId4" Type="http://schemas.openxmlformats.org/officeDocument/2006/relationships/settings" Target="settings.xml"/><Relationship Id="rId9" Type="http://schemas.openxmlformats.org/officeDocument/2006/relationships/hyperlink" Target="http://adilet.zan.kz/kaz/docs/V1700014780/links" TargetMode="External"/><Relationship Id="rId14" Type="http://schemas.openxmlformats.org/officeDocument/2006/relationships/hyperlink" Target="http://adilet.zan.kz/kaz/docs/V170001478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4400</Words>
  <Characters>25084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Nazym</dc:creator>
  <cp:keywords/>
  <dc:description/>
  <cp:lastModifiedBy>User</cp:lastModifiedBy>
  <cp:revision>10</cp:revision>
  <dcterms:created xsi:type="dcterms:W3CDTF">2017-03-01T06:32:00Z</dcterms:created>
  <dcterms:modified xsi:type="dcterms:W3CDTF">2017-11-08T03:47:00Z</dcterms:modified>
</cp:coreProperties>
</file>